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2A634" w14:textId="693E12D9" w:rsidR="0019613B" w:rsidRPr="0019613B" w:rsidRDefault="0019613B" w:rsidP="0019613B">
      <w:pPr>
        <w:spacing w:after="0" w:line="240" w:lineRule="auto"/>
        <w:jc w:val="right"/>
      </w:pPr>
      <w:r w:rsidRPr="0019613B">
        <w:t xml:space="preserve">Załącznik nr </w:t>
      </w:r>
      <w:r w:rsidR="00B6417D">
        <w:t>4</w:t>
      </w:r>
    </w:p>
    <w:p w14:paraId="6A7A2281" w14:textId="77777777" w:rsidR="00F76AC1" w:rsidRDefault="00F76AC1" w:rsidP="00F76AC1">
      <w:pPr>
        <w:spacing w:after="0"/>
        <w:jc w:val="center"/>
        <w:rPr>
          <w:b/>
          <w:bCs/>
        </w:rPr>
      </w:pPr>
      <w:r>
        <w:rPr>
          <w:b/>
          <w:bCs/>
        </w:rPr>
        <w:t>Klauzula informacyjna</w:t>
      </w:r>
    </w:p>
    <w:p w14:paraId="6A8A9ADF" w14:textId="77777777" w:rsidR="00F76AC1" w:rsidRDefault="00F76AC1" w:rsidP="00F76AC1">
      <w:pPr>
        <w:spacing w:after="0"/>
        <w:jc w:val="center"/>
        <w:rPr>
          <w:b/>
          <w:bCs/>
        </w:rPr>
      </w:pPr>
      <w:r>
        <w:rPr>
          <w:b/>
          <w:bCs/>
        </w:rPr>
        <w:t>o przetwarzaniu danych osobowych przez Powiatowy Urząd Pracy w Bielsku Podlaskim</w:t>
      </w:r>
    </w:p>
    <w:p w14:paraId="626443A9" w14:textId="77777777" w:rsidR="00F76AC1" w:rsidRDefault="00F76AC1" w:rsidP="00F76AC1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pozyskanych w inny sposób, niż od osoby, której dane dotyczą </w:t>
      </w:r>
    </w:p>
    <w:p w14:paraId="3B84A4C1" w14:textId="77777777" w:rsidR="00F76AC1" w:rsidRDefault="00F76AC1" w:rsidP="00F76AC1">
      <w:pPr>
        <w:spacing w:after="0"/>
        <w:jc w:val="center"/>
        <w:rPr>
          <w:b/>
          <w:bCs/>
        </w:rPr>
      </w:pPr>
      <w:r>
        <w:rPr>
          <w:b/>
          <w:bCs/>
        </w:rPr>
        <w:t>(osoby wskazane we wnioskach i umowach, opiekunowie stażu)</w:t>
      </w:r>
    </w:p>
    <w:p w14:paraId="6AB14B57" w14:textId="77777777" w:rsidR="00F76AC1" w:rsidRDefault="00F76AC1" w:rsidP="00F76AC1">
      <w:pPr>
        <w:spacing w:after="0"/>
        <w:jc w:val="both"/>
      </w:pPr>
      <w:r>
        <w:t>Zgodnie z art. 14 ust 1 i 2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danych, Dz. Urz. UE L 119 z 04.05.2016, str. 1, ze zm.), dalej „Rozporządzenie”, informuję, że:</w:t>
      </w:r>
    </w:p>
    <w:p w14:paraId="2EA43088" w14:textId="77777777" w:rsidR="00F76AC1" w:rsidRDefault="00F76AC1" w:rsidP="00F76AC1">
      <w:pPr>
        <w:pStyle w:val="Akapitzlist"/>
        <w:numPr>
          <w:ilvl w:val="0"/>
          <w:numId w:val="5"/>
        </w:numPr>
        <w:spacing w:after="0" w:line="240" w:lineRule="auto"/>
        <w:contextualSpacing w:val="0"/>
        <w:jc w:val="both"/>
        <w:rPr>
          <w:rFonts w:cs="Calibri"/>
        </w:rPr>
      </w:pPr>
      <w:r>
        <w:rPr>
          <w:rFonts w:cs="Calibri"/>
        </w:rPr>
        <w:t>Administratorem Pani/Pana danych osobowych jest Powiatowy Urząd Pracy w Bielsku Podlaskim z siedzibą w 17-100 Bielsk Podlaski, ul. 3 Maja 17.</w:t>
      </w:r>
    </w:p>
    <w:p w14:paraId="6BE6A8C5" w14:textId="77777777" w:rsidR="00F76AC1" w:rsidRDefault="00F76AC1" w:rsidP="00F76AC1">
      <w:pPr>
        <w:pStyle w:val="Akapitzlist"/>
        <w:numPr>
          <w:ilvl w:val="0"/>
          <w:numId w:val="5"/>
        </w:numPr>
        <w:spacing w:after="0" w:line="240" w:lineRule="auto"/>
        <w:contextualSpacing w:val="0"/>
        <w:jc w:val="both"/>
      </w:pPr>
      <w:r>
        <w:rPr>
          <w:rFonts w:cs="Calibri"/>
        </w:rPr>
        <w:t xml:space="preserve">Kontakt z Inspektorem Ochrony Danych – </w:t>
      </w:r>
      <w:r>
        <w:rPr>
          <w:rFonts w:cs="Calibri"/>
          <w:i/>
        </w:rPr>
        <w:t>jaroslaw.rudawski@formica.com.pl.</w:t>
      </w:r>
    </w:p>
    <w:p w14:paraId="0AE585D4" w14:textId="0FEF70B3" w:rsidR="00F76AC1" w:rsidRDefault="00F76AC1" w:rsidP="00F76AC1">
      <w:pPr>
        <w:pStyle w:val="Akapitzlist"/>
        <w:numPr>
          <w:ilvl w:val="0"/>
          <w:numId w:val="5"/>
        </w:numPr>
        <w:spacing w:after="0" w:line="240" w:lineRule="auto"/>
        <w:contextualSpacing w:val="0"/>
        <w:jc w:val="both"/>
        <w:rPr>
          <w:rFonts w:cs="Calibri"/>
        </w:rPr>
      </w:pPr>
      <w:r>
        <w:rPr>
          <w:rFonts w:cs="Calibri"/>
        </w:rPr>
        <w:t>Pani/Pana dane osobowe przetwarzane będą na podstawie art. 6 ust. 1 lit. c Rozporządzenia, zgodnie z którym przetwarzanie jest niezbędne do wypełnienia obowiązków prawnych ciążących na Administratorze w związku z rozpatrywaniem wniosków w zakresie form pomocy wynikających w szczególności z ustawy z dnia 20 marca 2025 roku o rynku pracy i służbach zatrudnienia.</w:t>
      </w:r>
    </w:p>
    <w:p w14:paraId="224BDE06" w14:textId="77777777" w:rsidR="00F76AC1" w:rsidRDefault="00F76AC1" w:rsidP="00F76AC1">
      <w:pPr>
        <w:pStyle w:val="Akapitzlist"/>
        <w:numPr>
          <w:ilvl w:val="0"/>
          <w:numId w:val="5"/>
        </w:numPr>
        <w:spacing w:after="0" w:line="240" w:lineRule="auto"/>
        <w:contextualSpacing w:val="0"/>
        <w:jc w:val="both"/>
        <w:rPr>
          <w:rFonts w:cs="Calibri"/>
        </w:rPr>
      </w:pPr>
      <w:r>
        <w:rPr>
          <w:rFonts w:cs="Calibri"/>
        </w:rPr>
        <w:t>Administrator będzie przetwarzać następujące kategorie Pani/Pana danych: imię (imiona), nazwisko, stanowisko, adres e-mail, adres, numer telefonu.</w:t>
      </w:r>
    </w:p>
    <w:p w14:paraId="53915502" w14:textId="77777777" w:rsidR="00F76AC1" w:rsidRDefault="00F76AC1" w:rsidP="00F76AC1">
      <w:pPr>
        <w:pStyle w:val="Akapitzlist"/>
        <w:numPr>
          <w:ilvl w:val="0"/>
          <w:numId w:val="5"/>
        </w:numPr>
        <w:spacing w:after="0" w:line="240" w:lineRule="auto"/>
        <w:contextualSpacing w:val="0"/>
        <w:jc w:val="both"/>
        <w:rPr>
          <w:rFonts w:cs="Calibri"/>
        </w:rPr>
      </w:pPr>
      <w:r>
        <w:rPr>
          <w:rFonts w:cs="Calibri"/>
        </w:rPr>
        <w:t>W związku z przetwarzaniem danych w celach wskazanych w pkt 3, Pani/Pana dane osobowe mogą być udostępniane podmiotom uprawnionym na podstawie obowiązujących przepisów prawa oraz innym odbiorcom lub kategoriom odbiorców, w tym na podstawie umów powierzenia przetwarzania danych osobowych tj.:</w:t>
      </w:r>
    </w:p>
    <w:p w14:paraId="09771CD9" w14:textId="77777777" w:rsidR="00F76AC1" w:rsidRDefault="00F76AC1" w:rsidP="00F76AC1">
      <w:pPr>
        <w:pStyle w:val="Akapitzlist"/>
        <w:numPr>
          <w:ilvl w:val="0"/>
          <w:numId w:val="6"/>
        </w:numPr>
        <w:spacing w:after="0" w:line="240" w:lineRule="auto"/>
        <w:contextualSpacing w:val="0"/>
        <w:jc w:val="both"/>
        <w:rPr>
          <w:rFonts w:cs="Calibri"/>
        </w:rPr>
      </w:pPr>
      <w:r>
        <w:rPr>
          <w:rFonts w:cs="Calibri"/>
        </w:rPr>
        <w:t>podmiotom dostarczającym usługę informatyczną w zakresie oprogramowania wykorzystywanego do obsługi klientów PUP;</w:t>
      </w:r>
    </w:p>
    <w:p w14:paraId="399A729F" w14:textId="77777777" w:rsidR="00F76AC1" w:rsidRDefault="00F76AC1" w:rsidP="00F76AC1">
      <w:pPr>
        <w:pStyle w:val="Akapitzlist"/>
        <w:numPr>
          <w:ilvl w:val="0"/>
          <w:numId w:val="6"/>
        </w:numPr>
        <w:spacing w:after="0" w:line="240" w:lineRule="auto"/>
        <w:contextualSpacing w:val="0"/>
        <w:jc w:val="both"/>
        <w:rPr>
          <w:rFonts w:cs="Calibri"/>
        </w:rPr>
      </w:pPr>
      <w:r>
        <w:rPr>
          <w:rFonts w:cs="Calibri"/>
        </w:rPr>
        <w:t>podmiotom świadczącym usługi w zakresie dostarczania korespondencji.</w:t>
      </w:r>
    </w:p>
    <w:p w14:paraId="752C03AB" w14:textId="77777777" w:rsidR="00F76AC1" w:rsidRDefault="00F76AC1" w:rsidP="00F76AC1">
      <w:pPr>
        <w:pStyle w:val="Akapitzlist"/>
        <w:numPr>
          <w:ilvl w:val="0"/>
          <w:numId w:val="5"/>
        </w:numPr>
        <w:spacing w:after="0" w:line="240" w:lineRule="auto"/>
        <w:contextualSpacing w:val="0"/>
        <w:jc w:val="both"/>
        <w:rPr>
          <w:rFonts w:cs="Calibri"/>
        </w:rPr>
      </w:pPr>
      <w:r>
        <w:rPr>
          <w:rFonts w:cs="Calibri"/>
        </w:rPr>
        <w:t>Pani/Pana dane osobowe będą przechowywane przez okres obowiązywania umowy zawartej przez pracodawcę/przedsiębiorcę/osobę bezrobotną/poszukującą pracy, od którego pozyskano Pani/Pana dane osobowe, a po jego upływie przez okres niezbędny do obsługi umowy oraz wypełnienia obowiązków prawnych Administratora, w tym obowiązku archiwizacji danych zgodnie z następującymi przepisami:</w:t>
      </w:r>
    </w:p>
    <w:p w14:paraId="3495A305" w14:textId="77777777" w:rsidR="00F76AC1" w:rsidRDefault="00F76AC1" w:rsidP="00F76AC1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rFonts w:cs="Calibri"/>
        </w:rPr>
      </w:pPr>
      <w:r>
        <w:rPr>
          <w:rFonts w:cs="Calibri"/>
        </w:rPr>
        <w:t>Rozporządzeniem Ministra Kultury i Dziedzictwa Narodowego z dnia 20 października 2015 roku w sprawie klasyfikowania i kwalifikowania dokumentacji, przekazywania materiałów archiwalnych do archiwów państwowych i brakowania dokumentacji niearchiwalnej,</w:t>
      </w:r>
    </w:p>
    <w:p w14:paraId="6B9BBFDF" w14:textId="77777777" w:rsidR="00F76AC1" w:rsidRDefault="00F76AC1" w:rsidP="00F76AC1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rFonts w:cs="Calibri"/>
        </w:rPr>
      </w:pPr>
      <w:r>
        <w:rPr>
          <w:rFonts w:cs="Calibri"/>
        </w:rPr>
        <w:t>Instrukcją Kancelaryjną Urzędu,</w:t>
      </w:r>
    </w:p>
    <w:p w14:paraId="511CABAC" w14:textId="77777777" w:rsidR="00F76AC1" w:rsidRDefault="00F76AC1" w:rsidP="00F76AC1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rFonts w:cs="Calibri"/>
        </w:rPr>
      </w:pPr>
      <w:r>
        <w:rPr>
          <w:rFonts w:cs="Calibri"/>
        </w:rPr>
        <w:t>Instrukcją Archiwalną Urzędu.</w:t>
      </w:r>
    </w:p>
    <w:p w14:paraId="53F2C16C" w14:textId="77777777" w:rsidR="00F76AC1" w:rsidRDefault="00F76AC1" w:rsidP="00F76AC1">
      <w:pPr>
        <w:pStyle w:val="Akapitzlist"/>
        <w:numPr>
          <w:ilvl w:val="0"/>
          <w:numId w:val="5"/>
        </w:numPr>
        <w:spacing w:after="0" w:line="240" w:lineRule="auto"/>
        <w:contextualSpacing w:val="0"/>
        <w:jc w:val="both"/>
        <w:rPr>
          <w:rFonts w:cs="Calibri"/>
        </w:rPr>
      </w:pPr>
      <w:r>
        <w:rPr>
          <w:rFonts w:cs="Calibri"/>
        </w:rPr>
        <w:t>Pani/Pana dane osobowe nie są i nie będą podlegały zautomatyzowanemu podejmowaniu decyzji, w tym profilowaniu, o którym mowa w art. 22 Rozporządzenia;</w:t>
      </w:r>
    </w:p>
    <w:p w14:paraId="22F32135" w14:textId="77777777" w:rsidR="00F76AC1" w:rsidRDefault="00F76AC1" w:rsidP="00F76AC1">
      <w:pPr>
        <w:pStyle w:val="Akapitzlist"/>
        <w:numPr>
          <w:ilvl w:val="0"/>
          <w:numId w:val="5"/>
        </w:numPr>
        <w:spacing w:after="0" w:line="240" w:lineRule="auto"/>
        <w:contextualSpacing w:val="0"/>
        <w:jc w:val="both"/>
        <w:rPr>
          <w:rFonts w:cs="Calibri"/>
        </w:rPr>
      </w:pPr>
      <w:r>
        <w:rPr>
          <w:rFonts w:cs="Calibri"/>
        </w:rPr>
        <w:t>W związku z przetwarzaniem przez PUP Pani/Pana danych osobowych, przysługuje Pani/Panu:</w:t>
      </w:r>
    </w:p>
    <w:p w14:paraId="644DA0FA" w14:textId="77777777" w:rsidR="00F76AC1" w:rsidRDefault="00F76AC1" w:rsidP="00F76AC1">
      <w:pPr>
        <w:pStyle w:val="Akapitzlist"/>
        <w:numPr>
          <w:ilvl w:val="0"/>
          <w:numId w:val="8"/>
        </w:numPr>
        <w:spacing w:after="0" w:line="240" w:lineRule="auto"/>
        <w:contextualSpacing w:val="0"/>
        <w:jc w:val="both"/>
        <w:rPr>
          <w:rFonts w:cs="Calibri"/>
        </w:rPr>
      </w:pPr>
      <w:r>
        <w:rPr>
          <w:rFonts w:cs="Calibri"/>
        </w:rPr>
        <w:t>prawo dostępu do treści danych osobowych, na podstawie art. 15 Rozporządzenia;</w:t>
      </w:r>
    </w:p>
    <w:p w14:paraId="112595E7" w14:textId="77777777" w:rsidR="00F76AC1" w:rsidRDefault="00F76AC1" w:rsidP="00F76AC1">
      <w:pPr>
        <w:pStyle w:val="Akapitzlist"/>
        <w:numPr>
          <w:ilvl w:val="0"/>
          <w:numId w:val="8"/>
        </w:numPr>
        <w:spacing w:after="0" w:line="240" w:lineRule="auto"/>
        <w:contextualSpacing w:val="0"/>
        <w:jc w:val="both"/>
        <w:rPr>
          <w:rFonts w:cs="Calibri"/>
        </w:rPr>
      </w:pPr>
      <w:r>
        <w:rPr>
          <w:rFonts w:cs="Calibri"/>
        </w:rPr>
        <w:t>prawo do sprostowania danych osobowych, na podstawie art. 16 Rozporządzenia;</w:t>
      </w:r>
    </w:p>
    <w:p w14:paraId="69F474CA" w14:textId="77777777" w:rsidR="00F76AC1" w:rsidRDefault="00F76AC1" w:rsidP="00F76AC1">
      <w:pPr>
        <w:pStyle w:val="Akapitzlist"/>
        <w:numPr>
          <w:ilvl w:val="0"/>
          <w:numId w:val="8"/>
        </w:numPr>
        <w:spacing w:after="0" w:line="240" w:lineRule="auto"/>
        <w:contextualSpacing w:val="0"/>
        <w:jc w:val="both"/>
        <w:rPr>
          <w:rFonts w:cs="Calibri"/>
        </w:rPr>
      </w:pPr>
      <w:r>
        <w:rPr>
          <w:rFonts w:cs="Calibri"/>
        </w:rPr>
        <w:t>prawo do ograniczenia przetwarzania danych, na podstawie art. 18 Rozporządzenia;</w:t>
      </w:r>
    </w:p>
    <w:p w14:paraId="62315A39" w14:textId="77777777" w:rsidR="00F76AC1" w:rsidRDefault="00F76AC1" w:rsidP="00F76AC1">
      <w:pPr>
        <w:spacing w:after="0"/>
        <w:ind w:left="709"/>
        <w:jc w:val="both"/>
        <w:rPr>
          <w:rFonts w:cs="Calibri"/>
        </w:rPr>
      </w:pPr>
      <w:r>
        <w:rPr>
          <w:rFonts w:cs="Calibri"/>
        </w:rPr>
        <w:t>Realizacja przedmiotowych praw odbywa się na zasadach i w uwzględnieniem ograniczeń opisanych w art. 15-21 Rozporządzenia.</w:t>
      </w:r>
    </w:p>
    <w:p w14:paraId="1A5F2BAE" w14:textId="77777777" w:rsidR="00F76AC1" w:rsidRDefault="00F76AC1" w:rsidP="00F76AC1">
      <w:pPr>
        <w:pStyle w:val="Akapitzlist"/>
        <w:numPr>
          <w:ilvl w:val="0"/>
          <w:numId w:val="5"/>
        </w:numPr>
        <w:spacing w:after="0" w:line="240" w:lineRule="auto"/>
        <w:contextualSpacing w:val="0"/>
        <w:jc w:val="both"/>
        <w:rPr>
          <w:rFonts w:cs="Calibri"/>
        </w:rPr>
      </w:pPr>
      <w:r>
        <w:rPr>
          <w:rFonts w:cs="Calibri"/>
        </w:rPr>
        <w:t>W przypadku uznania, że przetwarzanie przez PUP Pani/Pana danych osobowych narusza przepisy Rozporządzenia, przysługuje Pani/Panu prawo do wniesienia skargi do Prezesa Urzędu Ochrony Danych Osobowych.</w:t>
      </w:r>
    </w:p>
    <w:p w14:paraId="501B6610" w14:textId="77777777" w:rsidR="00F76AC1" w:rsidRDefault="00F76AC1" w:rsidP="00F76AC1">
      <w:pPr>
        <w:jc w:val="both"/>
        <w:rPr>
          <w:rFonts w:cs="Calibri"/>
          <w:color w:val="000000"/>
        </w:rPr>
      </w:pPr>
    </w:p>
    <w:p w14:paraId="7ADC8E93" w14:textId="77777777" w:rsidR="00F76AC1" w:rsidRDefault="00F76AC1" w:rsidP="0019613B">
      <w:pPr>
        <w:jc w:val="both"/>
        <w:rPr>
          <w:rFonts w:cs="Calibri"/>
          <w:color w:val="000000"/>
        </w:rPr>
      </w:pPr>
    </w:p>
    <w:p w14:paraId="04C8C86A" w14:textId="6B3C141D" w:rsidR="0019613B" w:rsidRDefault="0019613B" w:rsidP="006B0AF0">
      <w:pPr>
        <w:spacing w:after="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                  ………………………                                                                                   …………..………………………..</w:t>
      </w:r>
    </w:p>
    <w:p w14:paraId="25BD4541" w14:textId="1350E97C" w:rsidR="0019613B" w:rsidRDefault="0019613B" w:rsidP="006B0AF0">
      <w:pPr>
        <w:spacing w:after="0"/>
        <w:jc w:val="both"/>
      </w:pPr>
      <w:r>
        <w:rPr>
          <w:rFonts w:cs="Calibri"/>
          <w:color w:val="000000"/>
        </w:rPr>
        <w:t xml:space="preserve">                             data                                                                                                 czytelny podpis </w:t>
      </w:r>
    </w:p>
    <w:p w14:paraId="2D45CCBC" w14:textId="77777777" w:rsidR="00FB119D" w:rsidRDefault="00FB119D" w:rsidP="006B0AF0">
      <w:pPr>
        <w:spacing w:after="0"/>
      </w:pPr>
    </w:p>
    <w:sectPr w:rsidR="00FB119D" w:rsidSect="0019613B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22927"/>
    <w:multiLevelType w:val="multilevel"/>
    <w:tmpl w:val="02A27B84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CD6A7D"/>
    <w:multiLevelType w:val="multilevel"/>
    <w:tmpl w:val="19E26766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7AD42C4"/>
    <w:multiLevelType w:val="multilevel"/>
    <w:tmpl w:val="28A485A0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774200D"/>
    <w:multiLevelType w:val="multilevel"/>
    <w:tmpl w:val="90C2D0EE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F247996"/>
    <w:multiLevelType w:val="multilevel"/>
    <w:tmpl w:val="87703D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F44CD5"/>
    <w:multiLevelType w:val="multilevel"/>
    <w:tmpl w:val="785CC794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8C83530"/>
    <w:multiLevelType w:val="multilevel"/>
    <w:tmpl w:val="62328164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B1315F5"/>
    <w:multiLevelType w:val="multilevel"/>
    <w:tmpl w:val="F8C8AC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103106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85603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840513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363599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720274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962717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293737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617637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5581"/>
    <w:rsid w:val="00171D9F"/>
    <w:rsid w:val="0019613B"/>
    <w:rsid w:val="006228D8"/>
    <w:rsid w:val="00651151"/>
    <w:rsid w:val="006B0AF0"/>
    <w:rsid w:val="00895C7E"/>
    <w:rsid w:val="00B6417D"/>
    <w:rsid w:val="00BE73C7"/>
    <w:rsid w:val="00CB5581"/>
    <w:rsid w:val="00D76596"/>
    <w:rsid w:val="00D766C8"/>
    <w:rsid w:val="00E02FC1"/>
    <w:rsid w:val="00F76AC1"/>
    <w:rsid w:val="00FB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D5B92"/>
  <w15:docId w15:val="{7EA2953B-D08B-4302-8AAF-4D3C817D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613B"/>
    <w:pPr>
      <w:suppressAutoHyphens/>
      <w:autoSpaceDN w:val="0"/>
      <w:spacing w:line="242" w:lineRule="auto"/>
    </w:pPr>
    <w:rPr>
      <w:rFonts w:ascii="Calibri" w:eastAsia="Calibri" w:hAnsi="Calibri" w:cs="Times New Roman"/>
      <w:kern w:val="3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B55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B55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B55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B55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B55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B55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B55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B55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B55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B55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B55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B55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B558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B558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B558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B558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B558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B558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B55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B55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B55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B55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B55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B5581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CB558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B558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B55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B558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B55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1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516</Words>
  <Characters>3097</Characters>
  <Application>Microsoft Office Word</Application>
  <DocSecurity>0</DocSecurity>
  <Lines>25</Lines>
  <Paragraphs>7</Paragraphs>
  <ScaleCrop>false</ScaleCrop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BP</dc:creator>
  <cp:keywords/>
  <dc:description/>
  <cp:lastModifiedBy>PUP BP</cp:lastModifiedBy>
  <cp:revision>6</cp:revision>
  <cp:lastPrinted>2025-06-10T12:30:00Z</cp:lastPrinted>
  <dcterms:created xsi:type="dcterms:W3CDTF">2025-05-27T12:41:00Z</dcterms:created>
  <dcterms:modified xsi:type="dcterms:W3CDTF">2025-06-17T07:03:00Z</dcterms:modified>
</cp:coreProperties>
</file>