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20" w:rsidRDefault="00E03020" w:rsidP="008D3FB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Hlk514935436"/>
      <w:bookmarkStart w:id="1" w:name="_Hlk514934217"/>
    </w:p>
    <w:p w:rsidR="00502DC1" w:rsidRDefault="00502DC1" w:rsidP="008D3FB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3FB0" w:rsidRPr="00F2159D" w:rsidRDefault="008D3FB0" w:rsidP="008D3FB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159D">
        <w:rPr>
          <w:rFonts w:ascii="Times New Roman" w:hAnsi="Times New Roman" w:cs="Times New Roman"/>
          <w:b/>
          <w:sz w:val="16"/>
          <w:szCs w:val="16"/>
        </w:rPr>
        <w:t xml:space="preserve">POWIATOWY URZĄD PRACY W WAŁCZU - KLAUZULA INFORMACYJNA </w:t>
      </w:r>
    </w:p>
    <w:p w:rsidR="008D3FB0" w:rsidRPr="00163661" w:rsidRDefault="008D3FB0" w:rsidP="008D3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Na podstawie artykułu 13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ust.1 i 2 </w:t>
      </w:r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Rozporządzenia  Parlamentu Europejskiego i Rady (UE) 2016/679 z dnia 27 kwietnia 2016 r. w sprawie ochrony osób fizycznych w związku   z przetwarzaniem danych osobowych i w sprawie swobodnego przepływu takich danych oraz uchylenia dyrektywy 95/46/WE (ogólne rozporządzenie o ochronie danych) (Dz. Urz. UE L 119 z 04 maja 2016 r.)  Powiatowy Urząd Pracy w Wałczu informuje o zasadach przetwarzania Państwa danych osobowych:</w:t>
      </w:r>
    </w:p>
    <w:p w:rsidR="008D3FB0" w:rsidRPr="00163661" w:rsidRDefault="008D3FB0" w:rsidP="008D3FB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Administratorem   Państwa danych osobowych jest reprezentowany przez Dyrektora Annę Zaleską  Powiatowy Urząd Pracy w Wałczu przy  ul.</w:t>
      </w:r>
      <w:r w:rsidR="00C6673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Wojska Polskiego 41 78-600 Wałcz, numer telefonu 67 258 50 66-69, e-mail:sekretariat@walcz.pup.gov.pl.</w:t>
      </w:r>
    </w:p>
    <w:p w:rsidR="008D3FB0" w:rsidRPr="00163661" w:rsidRDefault="008D3FB0" w:rsidP="008D3FB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W sprawach związanych z ochroną  danych osobowych   mogą się Państwo  kontaktować   z inspektorem ochrony danych listownie pod wskazanym powyżej adresem lub w dni powszednie  w godzinach od 08:00 do14:00 pod numerem telefonu 67 258 50-66 wew.137 lub drogą elektroniczną na adres </w:t>
      </w:r>
      <w:hyperlink r:id="rId5" w:history="1">
        <w:r w:rsidRPr="00163661">
          <w:rPr>
            <w:rStyle w:val="Hipercze"/>
            <w:rFonts w:ascii="Times New Roman" w:eastAsia="Times New Roman" w:hAnsi="Times New Roman" w:cs="Times New Roman"/>
            <w:color w:val="000000" w:themeColor="text1"/>
            <w:sz w:val="16"/>
            <w:szCs w:val="16"/>
            <w:lang w:eastAsia="pl-PL"/>
          </w:rPr>
          <w:t>aszczyglowska@walcz.pup.gov.pl</w:t>
        </w:r>
      </w:hyperlink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</w:t>
      </w:r>
    </w:p>
    <w:p w:rsidR="008D3FB0" w:rsidRPr="003E47B6" w:rsidRDefault="008D3FB0" w:rsidP="008D3FB0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47B6">
        <w:rPr>
          <w:rFonts w:ascii="Times New Roman" w:eastAsia="Times New Roman" w:hAnsi="Times New Roman" w:cs="Times New Roman"/>
          <w:sz w:val="16"/>
          <w:szCs w:val="16"/>
          <w:lang w:eastAsia="pl-PL"/>
        </w:rPr>
        <w:t>Powiatowy Urząd Pracy w Wałczu przetwarza Państwa  dane osobowe w celu zabezpieczenia środków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przyznanych w ramach bonu na zasiedlenie</w:t>
      </w:r>
      <w:r w:rsidRPr="003E47B6">
        <w:rPr>
          <w:rFonts w:ascii="Times New Roman" w:eastAsia="Times New Roman" w:hAnsi="Times New Roman" w:cs="Times New Roman"/>
          <w:sz w:val="16"/>
          <w:szCs w:val="16"/>
          <w:lang w:eastAsia="pl-PL"/>
        </w:rPr>
        <w:t>,  o których mowa w art.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66 n ust.1 i 2 </w:t>
      </w:r>
      <w:r w:rsidRPr="003E47B6">
        <w:rPr>
          <w:rFonts w:ascii="Times New Roman" w:eastAsia="Times New Roman" w:hAnsi="Times New Roman" w:cs="Times New Roman"/>
          <w:sz w:val="16"/>
          <w:szCs w:val="16"/>
          <w:lang w:eastAsia="pl-PL"/>
        </w:rPr>
        <w:t>ustawy o promocji zatrudnienia i instytucjac</w:t>
      </w:r>
      <w:r w:rsidR="00B91F75">
        <w:rPr>
          <w:rFonts w:ascii="Times New Roman" w:eastAsia="Times New Roman" w:hAnsi="Times New Roman" w:cs="Times New Roman"/>
          <w:sz w:val="16"/>
          <w:szCs w:val="16"/>
          <w:lang w:eastAsia="pl-PL"/>
        </w:rPr>
        <w:t>h rynku pracy (Dz.U. z 2024</w:t>
      </w:r>
      <w:r w:rsidRPr="003E47B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 </w:t>
      </w:r>
      <w:r w:rsidR="0084009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poz. </w:t>
      </w:r>
      <w:r w:rsidR="00B91F75">
        <w:rPr>
          <w:rFonts w:ascii="Times New Roman" w:eastAsia="Times New Roman" w:hAnsi="Times New Roman" w:cs="Times New Roman"/>
          <w:sz w:val="16"/>
          <w:szCs w:val="16"/>
          <w:lang w:eastAsia="pl-PL"/>
        </w:rPr>
        <w:t>475</w:t>
      </w:r>
      <w:r w:rsidR="00F101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</w:t>
      </w:r>
      <w:proofErr w:type="spellStart"/>
      <w:r w:rsidR="00F1010C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="00F101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  <w:proofErr w:type="spellStart"/>
      <w:r w:rsidR="00F1010C">
        <w:rPr>
          <w:rFonts w:ascii="Times New Roman" w:eastAsia="Times New Roman" w:hAnsi="Times New Roman" w:cs="Times New Roman"/>
          <w:sz w:val="16"/>
          <w:szCs w:val="16"/>
          <w:lang w:eastAsia="pl-PL"/>
        </w:rPr>
        <w:t>zm</w:t>
      </w:r>
      <w:proofErr w:type="spellEnd"/>
      <w:r w:rsidR="006947F7">
        <w:rPr>
          <w:rFonts w:ascii="Times New Roman" w:eastAsia="Times New Roman" w:hAnsi="Times New Roman" w:cs="Times New Roman"/>
          <w:sz w:val="16"/>
          <w:szCs w:val="16"/>
          <w:lang w:eastAsia="pl-PL"/>
        </w:rPr>
        <w:t>).</w:t>
      </w:r>
    </w:p>
    <w:p w:rsidR="008D3FB0" w:rsidRPr="003E47B6" w:rsidRDefault="008D3FB0" w:rsidP="008D3FB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3E47B6">
        <w:rPr>
          <w:rFonts w:ascii="Times New Roman" w:hAnsi="Times New Roman" w:cs="Times New Roman"/>
          <w:sz w:val="16"/>
          <w:szCs w:val="16"/>
        </w:rPr>
        <w:t>Państwa dane osobowe mogą być przekazywane przez Powiatowy Urząd Pracy w Wałczu  podmiotom, organom i instytucjom,  które są uprawnione do pozyskania tych danych wyłącznie  na podstawie powszechnie obowiązujących  przepisów prawa.</w:t>
      </w:r>
    </w:p>
    <w:p w:rsidR="008D3FB0" w:rsidRPr="003E47B6" w:rsidRDefault="008D3FB0" w:rsidP="008D3FB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E47B6">
        <w:rPr>
          <w:rFonts w:ascii="Times New Roman" w:hAnsi="Times New Roman" w:cs="Times New Roman"/>
          <w:sz w:val="16"/>
          <w:szCs w:val="16"/>
        </w:rPr>
        <w:t xml:space="preserve">Dane osobowe gromadzone przez Powiatowy Urząd Pracy w  Wałczu będą przechowywane  przez </w:t>
      </w:r>
      <w:r w:rsidRPr="003E47B6">
        <w:rPr>
          <w:rFonts w:ascii="Times New Roman" w:hAnsi="Times New Roman" w:cs="Times New Roman"/>
          <w:color w:val="000000"/>
          <w:sz w:val="16"/>
          <w:szCs w:val="16"/>
        </w:rPr>
        <w:t xml:space="preserve">wymagany  zgodnie z Wykazem akt Powiatowego Urzędu Pracy w Wałczu  i Instrukcją w sprawie  organizacji i zakresu działania składnicy akt Powiatowego Urzędu Pracy w  Wałczu okres przechowywania, który wynosi </w:t>
      </w:r>
      <w:r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3E47B6">
        <w:rPr>
          <w:rFonts w:ascii="Times New Roman" w:hAnsi="Times New Roman" w:cs="Times New Roman"/>
          <w:color w:val="000000"/>
          <w:sz w:val="16"/>
          <w:szCs w:val="16"/>
        </w:rPr>
        <w:t xml:space="preserve"> lat  a w przypadku dofinansowania  przyznanego ze środków UE 25 lat, od momentu zakończenia sprawy i  przekazania dokumentów  do archiwum.</w:t>
      </w:r>
    </w:p>
    <w:p w:rsidR="008D3FB0" w:rsidRPr="003E47B6" w:rsidRDefault="008D3FB0" w:rsidP="008D3FB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E47B6">
        <w:rPr>
          <w:rFonts w:ascii="Times New Roman" w:hAnsi="Times New Roman" w:cs="Times New Roman"/>
          <w:color w:val="000000" w:themeColor="text1"/>
          <w:sz w:val="16"/>
          <w:szCs w:val="16"/>
        </w:rPr>
        <w:t>Osoba, której dane dotyczą ma prawo żądania od administratora danych dostępu do swoich danych osobowych, ich sprostowania, usunięcia lub ograniczenia przetwarzania a także  ma prawo do  wniesienia sprzeciwu wobec ich przetwarzania oraz do przenoszenia danych. Realizacja w/w praw będzie  odbywać się na zasadach określonych w Rozporządzeniu o którym mowa we wstępie.</w:t>
      </w:r>
    </w:p>
    <w:p w:rsidR="008D3FB0" w:rsidRPr="00163661" w:rsidRDefault="008D3FB0" w:rsidP="008D3FB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3661">
        <w:rPr>
          <w:rFonts w:ascii="Times New Roman" w:hAnsi="Times New Roman" w:cs="Times New Roman"/>
          <w:color w:val="000000" w:themeColor="text1"/>
          <w:sz w:val="16"/>
          <w:szCs w:val="16"/>
        </w:rPr>
        <w:t>Osoba, której dane dotyczą ma prawo do cofnięcia  zgody na przetwarzanie jej danych osobowych w dowolnym momencie. Skorzystanie z tego prawa nie ma wpływu na przetwarzanie, które miało miejsce do momentu jej wycofania.</w:t>
      </w:r>
    </w:p>
    <w:p w:rsidR="008D3FB0" w:rsidRPr="00163661" w:rsidRDefault="008D3FB0" w:rsidP="008D3FB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3661">
        <w:rPr>
          <w:rFonts w:ascii="Times New Roman" w:hAnsi="Times New Roman" w:cs="Times New Roman"/>
          <w:color w:val="000000" w:themeColor="text1"/>
          <w:sz w:val="16"/>
          <w:szCs w:val="16"/>
        </w:rPr>
        <w:t>Osoba,  której dane dotyczą ma prawo wniesienia skargi do  Prezesa  Urzędu  Ochrony Danych Osobowych,  w przypadku gdy uzna, że przetwarzanie jej danych osobowych narusza przepisy  Rozporządzenia, o którym mowa we wstępie.</w:t>
      </w:r>
    </w:p>
    <w:p w:rsidR="008D3FB0" w:rsidRPr="00927CD0" w:rsidRDefault="008D3FB0" w:rsidP="008D3FB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927CD0">
        <w:rPr>
          <w:rFonts w:ascii="Times New Roman" w:hAnsi="Times New Roman" w:cs="Times New Roman"/>
          <w:sz w:val="16"/>
          <w:szCs w:val="16"/>
        </w:rPr>
        <w:t>Podanie danych ma charakter dobrowolny, jednakże ich nie podanie wiąże się z brakiem możliwości  poręczenia przyznania środków, o których mowa w art.</w:t>
      </w:r>
      <w:r>
        <w:rPr>
          <w:rFonts w:ascii="Times New Roman" w:hAnsi="Times New Roman" w:cs="Times New Roman"/>
          <w:sz w:val="16"/>
          <w:szCs w:val="16"/>
        </w:rPr>
        <w:t>66</w:t>
      </w:r>
      <w:r w:rsidRPr="00927CD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n  ust.1 i 2 </w:t>
      </w:r>
      <w:r w:rsidRPr="00927CD0">
        <w:rPr>
          <w:rFonts w:ascii="Times New Roman" w:hAnsi="Times New Roman" w:cs="Times New Roman"/>
          <w:sz w:val="16"/>
          <w:szCs w:val="16"/>
        </w:rPr>
        <w:t xml:space="preserve"> ustawy  z dnia 20 kwietnia 2004 r. o promocji zatrudnienia i instytucjach rynku pracy (</w:t>
      </w:r>
      <w:r w:rsidR="0084009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B91F75">
        <w:rPr>
          <w:rFonts w:ascii="Times New Roman" w:eastAsia="Times New Roman" w:hAnsi="Times New Roman" w:cs="Times New Roman"/>
          <w:sz w:val="16"/>
          <w:szCs w:val="16"/>
          <w:lang w:eastAsia="pl-PL"/>
        </w:rPr>
        <w:t>Dz.U. z 2024</w:t>
      </w:r>
      <w:r w:rsidR="006947F7">
        <w:rPr>
          <w:rFonts w:ascii="Times New Roman" w:eastAsia="Times New Roman" w:hAnsi="Times New Roman" w:cs="Times New Roman"/>
          <w:sz w:val="16"/>
          <w:szCs w:val="16"/>
          <w:lang w:eastAsia="pl-PL"/>
        </w:rPr>
        <w:t>r. poz.</w:t>
      </w:r>
      <w:r w:rsidR="00B91F75">
        <w:rPr>
          <w:rFonts w:ascii="Times New Roman" w:eastAsia="Times New Roman" w:hAnsi="Times New Roman" w:cs="Times New Roman"/>
          <w:sz w:val="16"/>
          <w:szCs w:val="16"/>
          <w:lang w:eastAsia="pl-PL"/>
        </w:rPr>
        <w:t>475</w:t>
      </w:r>
      <w:r w:rsidR="00F101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</w:t>
      </w:r>
      <w:proofErr w:type="spellStart"/>
      <w:r w:rsidR="00F1010C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="00F1010C">
        <w:rPr>
          <w:rFonts w:ascii="Times New Roman" w:eastAsia="Times New Roman" w:hAnsi="Times New Roman" w:cs="Times New Roman"/>
          <w:sz w:val="16"/>
          <w:szCs w:val="16"/>
          <w:lang w:eastAsia="pl-PL"/>
        </w:rPr>
        <w:t>. zm.</w:t>
      </w:r>
      <w:r w:rsidR="00B91F75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8D3FB0" w:rsidRPr="009F05A5" w:rsidRDefault="008D3FB0" w:rsidP="008D3FB0">
      <w:pPr>
        <w:pStyle w:val="Akapitzlist"/>
        <w:numPr>
          <w:ilvl w:val="0"/>
          <w:numId w:val="1"/>
        </w:numPr>
        <w:ind w:left="426"/>
        <w:jc w:val="both"/>
        <w:rPr>
          <w:rStyle w:val="Uwydatnienie"/>
          <w:rFonts w:ascii="Times New Roman" w:eastAsia="Times New Roman" w:hAnsi="Times New Roman" w:cs="Times New Roman"/>
          <w:iCs w:val="0"/>
          <w:sz w:val="16"/>
          <w:szCs w:val="16"/>
          <w:lang w:eastAsia="pl-PL"/>
        </w:rPr>
      </w:pPr>
      <w:r w:rsidRPr="009F05A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Decyzje  w sprawie realizacji w/w celu przetwarzania nie są podejmowane w sposób zautomatyzowany  a </w:t>
      </w:r>
      <w:r w:rsidRPr="009F05A5">
        <w:rPr>
          <w:rStyle w:val="Uwydatnienie"/>
          <w:rFonts w:ascii="Times New Roman" w:eastAsia="Times New Roman" w:hAnsi="Times New Roman" w:cs="Times New Roman"/>
          <w:i w:val="0"/>
          <w:sz w:val="16"/>
          <w:szCs w:val="16"/>
        </w:rPr>
        <w:t>udostępnione przez Państwa dane nie będą podlegały profilowaniu.</w:t>
      </w:r>
    </w:p>
    <w:p w:rsidR="008D3FB0" w:rsidRPr="00F2159D" w:rsidRDefault="008D3FB0" w:rsidP="008D3FB0">
      <w:pPr>
        <w:pStyle w:val="Akapitzlist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Zapoznał/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/em się z treścią klauzuli</w:t>
      </w:r>
    </w:p>
    <w:p w:rsidR="008D3FB0" w:rsidRPr="00F2159D" w:rsidRDefault="008D3FB0" w:rsidP="008D3F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</w:t>
      </w:r>
    </w:p>
    <w:p w:rsidR="008D3FB0" w:rsidRDefault="008D3FB0" w:rsidP="008D3F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(data i podpis)</w:t>
      </w:r>
    </w:p>
    <w:p w:rsidR="008D3FB0" w:rsidRDefault="008D3FB0" w:rsidP="008D3F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3FB0" w:rsidRPr="008D3E97" w:rsidRDefault="008D3FB0" w:rsidP="008D3E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3FB0" w:rsidRPr="008D3E97" w:rsidRDefault="008D3FB0" w:rsidP="008D3E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D3FB0" w:rsidRDefault="008D3FB0" w:rsidP="008D3F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bookmarkEnd w:id="0"/>
    <w:bookmarkEnd w:id="1"/>
    <w:p w:rsidR="008D3FB0" w:rsidRPr="00F2159D" w:rsidRDefault="008D3FB0" w:rsidP="008D3FB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159D">
        <w:rPr>
          <w:rFonts w:ascii="Times New Roman" w:hAnsi="Times New Roman" w:cs="Times New Roman"/>
          <w:b/>
          <w:sz w:val="16"/>
          <w:szCs w:val="16"/>
        </w:rPr>
        <w:t xml:space="preserve">POWIATOWY URZĄD PRACY W WAŁCZU - KLAUZULA INFORMACYJNA </w:t>
      </w:r>
    </w:p>
    <w:p w:rsidR="008D3FB0" w:rsidRPr="00163661" w:rsidRDefault="008D3FB0" w:rsidP="008D3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Na podstawie artykułu 13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ust.1 i 2 </w:t>
      </w:r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Rozporządzenia  Parlamentu Europejskiego i Rady (UE) 2016/679 z dnia 27 kwietnia 2016 r. w sprawie ochrony osób fizycznych w związku   z przetwarzaniem danych osobowych i w sprawie swobodnego przepływu takich danych oraz uchylenia dyrektywy 95/46/WE (ogólne rozporządzenie o ochronie danych) (Dz. Urz. UE L 119 z 04 maja 2016 r.)  Powiatowy Urząd Pracy w Wałczu informuje o zasadach przetwarzania Państwa danych osobowych:</w:t>
      </w:r>
    </w:p>
    <w:p w:rsidR="008D3FB0" w:rsidRPr="00163661" w:rsidRDefault="008D3FB0" w:rsidP="008D3FB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Administratorem   Państwa danych osobowych jest reprezentowany przez Dyrektora Annę Zaleską  Powiatowy Urząd Pracy w Wałczu przy  ul.</w:t>
      </w:r>
      <w:r w:rsidR="00C6673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Wojska Polskiego 41 78-600 Wałcz, numer telefonu 67 258 50 66-69, e-mail:sekretariat@walcz.pup.gov.pl.</w:t>
      </w:r>
    </w:p>
    <w:p w:rsidR="008D3FB0" w:rsidRPr="00163661" w:rsidRDefault="008D3FB0" w:rsidP="008D3FB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W sprawach związanych z ochroną  danych osobowych   mogą się Państwo  kontaktować   z inspektorem ochrony danych listownie pod wskazanym powyżej adresem lub w dni powszednie  w godzinach od 08:00 do14:00 pod numerem telefonu 67 258 50-66 wew.137 lub drogą elektroniczną na adres </w:t>
      </w:r>
      <w:hyperlink r:id="rId6" w:history="1">
        <w:r w:rsidRPr="00163661">
          <w:rPr>
            <w:rStyle w:val="Hipercze"/>
            <w:rFonts w:ascii="Times New Roman" w:eastAsia="Times New Roman" w:hAnsi="Times New Roman" w:cs="Times New Roman"/>
            <w:color w:val="000000" w:themeColor="text1"/>
            <w:sz w:val="16"/>
            <w:szCs w:val="16"/>
            <w:lang w:eastAsia="pl-PL"/>
          </w:rPr>
          <w:t>aszczyglowska@walcz.pup.gov.pl</w:t>
        </w:r>
      </w:hyperlink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</w:t>
      </w:r>
    </w:p>
    <w:p w:rsidR="00D61540" w:rsidRPr="00D61540" w:rsidRDefault="008D3FB0" w:rsidP="008D3FB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6F4221">
        <w:rPr>
          <w:rFonts w:ascii="Times New Roman" w:eastAsia="Times New Roman" w:hAnsi="Times New Roman" w:cs="Times New Roman"/>
          <w:sz w:val="16"/>
          <w:szCs w:val="16"/>
          <w:lang w:eastAsia="pl-PL"/>
        </w:rPr>
        <w:t>Powiatowy Urząd Pracy w Wałczu przetwarza Państwa  dane osobowe w celu zabezpieczenia środków przyznanych w ramach bonu na zasiedlenie,  o których mowa w art.66 n ust.1 i 2 ustawy o promocji zatrudnienia i instytucjac</w:t>
      </w:r>
      <w:r w:rsidR="002C6FB6" w:rsidRPr="006F422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h rynku pracy </w:t>
      </w:r>
      <w:r w:rsidR="00840094">
        <w:rPr>
          <w:rFonts w:ascii="Times New Roman" w:eastAsia="Times New Roman" w:hAnsi="Times New Roman" w:cs="Times New Roman"/>
          <w:sz w:val="16"/>
          <w:szCs w:val="16"/>
          <w:lang w:eastAsia="pl-PL"/>
        </w:rPr>
        <w:t>(Dz.U. z 202</w:t>
      </w:r>
      <w:r w:rsidR="00B91F75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E13BF8">
        <w:rPr>
          <w:rFonts w:ascii="Times New Roman" w:eastAsia="Times New Roman" w:hAnsi="Times New Roman" w:cs="Times New Roman"/>
          <w:sz w:val="16"/>
          <w:szCs w:val="16"/>
          <w:lang w:eastAsia="pl-PL"/>
        </w:rPr>
        <w:t>r</w:t>
      </w:r>
      <w:r w:rsidR="006F4221" w:rsidRPr="006F422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  <w:r w:rsidR="006947F7">
        <w:rPr>
          <w:rFonts w:ascii="Times New Roman" w:eastAsia="Times New Roman" w:hAnsi="Times New Roman" w:cs="Times New Roman"/>
          <w:sz w:val="16"/>
          <w:szCs w:val="16"/>
          <w:lang w:eastAsia="pl-PL"/>
        </w:rPr>
        <w:t>poz.</w:t>
      </w:r>
      <w:r w:rsidR="00B91F75">
        <w:rPr>
          <w:rFonts w:ascii="Times New Roman" w:eastAsia="Times New Roman" w:hAnsi="Times New Roman" w:cs="Times New Roman"/>
          <w:sz w:val="16"/>
          <w:szCs w:val="16"/>
          <w:lang w:eastAsia="pl-PL"/>
        </w:rPr>
        <w:t>475</w:t>
      </w:r>
      <w:r w:rsidR="00F101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</w:t>
      </w:r>
      <w:proofErr w:type="spellStart"/>
      <w:r w:rsidR="00F1010C">
        <w:rPr>
          <w:rFonts w:ascii="Times New Roman" w:eastAsia="Times New Roman" w:hAnsi="Times New Roman" w:cs="Times New Roman"/>
          <w:sz w:val="16"/>
          <w:szCs w:val="16"/>
          <w:lang w:eastAsia="pl-PL"/>
        </w:rPr>
        <w:t>póżn</w:t>
      </w:r>
      <w:proofErr w:type="spellEnd"/>
      <w:r w:rsidR="00F101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zm.) </w:t>
      </w:r>
    </w:p>
    <w:p w:rsidR="008D3FB0" w:rsidRPr="006F4221" w:rsidRDefault="008D3FB0" w:rsidP="008D3FB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6F4221">
        <w:rPr>
          <w:rFonts w:ascii="Times New Roman" w:hAnsi="Times New Roman" w:cs="Times New Roman"/>
          <w:sz w:val="16"/>
          <w:szCs w:val="16"/>
        </w:rPr>
        <w:t xml:space="preserve">Państwa dane osobowe mogą być przekazywane przez Powiatowy Urząd Pracy w Wałczu  podmiotom, organom </w:t>
      </w:r>
      <w:r w:rsidR="009E5F9F">
        <w:rPr>
          <w:rFonts w:ascii="Times New Roman" w:hAnsi="Times New Roman" w:cs="Times New Roman"/>
          <w:sz w:val="16"/>
          <w:szCs w:val="16"/>
        </w:rPr>
        <w:t xml:space="preserve"> </w:t>
      </w:r>
      <w:r w:rsidRPr="006F4221">
        <w:rPr>
          <w:rFonts w:ascii="Times New Roman" w:hAnsi="Times New Roman" w:cs="Times New Roman"/>
          <w:sz w:val="16"/>
          <w:szCs w:val="16"/>
        </w:rPr>
        <w:t>i instytucjom,  które są uprawnione do pozyskania tych danych wyłącznie  na podstawie powszechnie obowiązujących  przepisów prawa.</w:t>
      </w:r>
    </w:p>
    <w:p w:rsidR="008D3FB0" w:rsidRPr="003E47B6" w:rsidRDefault="008D3FB0" w:rsidP="008D3FB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E47B6">
        <w:rPr>
          <w:rFonts w:ascii="Times New Roman" w:hAnsi="Times New Roman" w:cs="Times New Roman"/>
          <w:sz w:val="16"/>
          <w:szCs w:val="16"/>
        </w:rPr>
        <w:t xml:space="preserve">Dane osobowe gromadzone przez Powiatowy Urząd Pracy w  Wałczu będą przechowywane  przez </w:t>
      </w:r>
      <w:r w:rsidRPr="003E47B6">
        <w:rPr>
          <w:rFonts w:ascii="Times New Roman" w:hAnsi="Times New Roman" w:cs="Times New Roman"/>
          <w:color w:val="000000"/>
          <w:sz w:val="16"/>
          <w:szCs w:val="16"/>
        </w:rPr>
        <w:t xml:space="preserve">wymagany  zgodnie z Wykazem akt Powiatowego Urzędu Pracy w Wałczu  i Instrukcją w sprawie  organizacji i zakresu działania składnicy akt Powiatowego Urzędu Pracy w  Wałczu okres przechowywania, który wynosi </w:t>
      </w:r>
      <w:r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3E47B6">
        <w:rPr>
          <w:rFonts w:ascii="Times New Roman" w:hAnsi="Times New Roman" w:cs="Times New Roman"/>
          <w:color w:val="000000"/>
          <w:sz w:val="16"/>
          <w:szCs w:val="16"/>
        </w:rPr>
        <w:t xml:space="preserve"> lat  a w przypadku dofinansowania  przyznanego ze środków UE 25 lat, od momentu zakończenia sprawy i  przekazania dokumentów  do archiwum.</w:t>
      </w:r>
    </w:p>
    <w:p w:rsidR="008D3FB0" w:rsidRPr="003E47B6" w:rsidRDefault="008D3FB0" w:rsidP="008D3FB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E47B6">
        <w:rPr>
          <w:rFonts w:ascii="Times New Roman" w:hAnsi="Times New Roman" w:cs="Times New Roman"/>
          <w:color w:val="000000" w:themeColor="text1"/>
          <w:sz w:val="16"/>
          <w:szCs w:val="16"/>
        </w:rPr>
        <w:t>Osoba, której dane dotyczą ma prawo żądania od administratora danych dostępu do swoich danych osobowych, ich sprostowania, usunięcia lub ograniczenia przetwarzania a także  ma prawo do  wniesienia sprzeciwu wobec ich przetwarzania oraz do przenoszenia danych. Realizacja w/w praw będzie  odbywać się na zasadach określonych w Rozporządzeniu o którym mowa we wstępie.</w:t>
      </w:r>
    </w:p>
    <w:p w:rsidR="008D3FB0" w:rsidRPr="00163661" w:rsidRDefault="008D3FB0" w:rsidP="008D3FB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3661">
        <w:rPr>
          <w:rFonts w:ascii="Times New Roman" w:hAnsi="Times New Roman" w:cs="Times New Roman"/>
          <w:color w:val="000000" w:themeColor="text1"/>
          <w:sz w:val="16"/>
          <w:szCs w:val="16"/>
        </w:rPr>
        <w:t>Osoba, której dane dotyczą ma prawo do cofnięcia  zgody na przetwarzanie jej danych osobowych w dowolnym momencie. Skorzystanie z tego prawa nie ma wpływu na przetwarzanie, które miało miejsce do momentu jej wycofania.</w:t>
      </w:r>
    </w:p>
    <w:p w:rsidR="00E936BA" w:rsidRDefault="008D3FB0" w:rsidP="00E936B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36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Osoba,  której dane dotyczą ma prawo wniesienia skargi do  Prezesa  Urzędu  Ochrony Danych Osobowych,  w przypadku gdy uzna, </w:t>
      </w:r>
      <w:r w:rsidR="00C667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163661">
        <w:rPr>
          <w:rFonts w:ascii="Times New Roman" w:hAnsi="Times New Roman" w:cs="Times New Roman"/>
          <w:color w:val="000000" w:themeColor="text1"/>
          <w:sz w:val="16"/>
          <w:szCs w:val="16"/>
        </w:rPr>
        <w:t>że przetwarzanie jej danych osobowych narusza przepisy  Rozporządzenia, o którym mowa we wstępie.</w:t>
      </w:r>
    </w:p>
    <w:p w:rsidR="00E936BA" w:rsidRPr="00E936BA" w:rsidRDefault="00E936BA" w:rsidP="00E936B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936BA">
        <w:rPr>
          <w:rFonts w:ascii="Times New Roman" w:hAnsi="Times New Roman" w:cs="Times New Roman"/>
          <w:sz w:val="16"/>
          <w:szCs w:val="16"/>
        </w:rPr>
        <w:t>Podanie danych ma charakter dobrowolny, jednakże ich nie podanie wiąże się z brakiem możliwości  poręczenia przyznania środków, o których mowa w art.66  n  ust.1 i 2  ustawy  z dnia 20 kwietnia 2004 r. o promocji zatrudnienia i instytucjac</w:t>
      </w:r>
      <w:r w:rsidR="00840094">
        <w:rPr>
          <w:rFonts w:ascii="Times New Roman" w:hAnsi="Times New Roman" w:cs="Times New Roman"/>
          <w:sz w:val="16"/>
          <w:szCs w:val="16"/>
        </w:rPr>
        <w:t xml:space="preserve">h rynku pracy ( Dz.U. </w:t>
      </w:r>
      <w:r w:rsidR="005F3C1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B91F75">
        <w:rPr>
          <w:rFonts w:ascii="Times New Roman" w:hAnsi="Times New Roman" w:cs="Times New Roman"/>
          <w:sz w:val="16"/>
          <w:szCs w:val="16"/>
        </w:rPr>
        <w:t>z 2024</w:t>
      </w:r>
      <w:r w:rsidR="006947F7">
        <w:rPr>
          <w:rFonts w:ascii="Times New Roman" w:hAnsi="Times New Roman" w:cs="Times New Roman"/>
          <w:sz w:val="16"/>
          <w:szCs w:val="16"/>
        </w:rPr>
        <w:t xml:space="preserve">r. </w:t>
      </w:r>
      <w:r w:rsidR="00B91F75">
        <w:rPr>
          <w:rFonts w:ascii="Times New Roman" w:hAnsi="Times New Roman" w:cs="Times New Roman"/>
          <w:sz w:val="16"/>
          <w:szCs w:val="16"/>
        </w:rPr>
        <w:t>475</w:t>
      </w:r>
      <w:r w:rsidR="00F1010C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="00F1010C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F1010C">
        <w:rPr>
          <w:rFonts w:ascii="Times New Roman" w:hAnsi="Times New Roman" w:cs="Times New Roman"/>
          <w:sz w:val="16"/>
          <w:szCs w:val="16"/>
        </w:rPr>
        <w:t>. zm.</w:t>
      </w:r>
      <w:bookmarkStart w:id="2" w:name="_GoBack"/>
      <w:bookmarkEnd w:id="2"/>
      <w:r w:rsidR="00B91F75">
        <w:rPr>
          <w:rFonts w:ascii="Times New Roman" w:hAnsi="Times New Roman" w:cs="Times New Roman"/>
          <w:sz w:val="16"/>
          <w:szCs w:val="16"/>
        </w:rPr>
        <w:t>)</w:t>
      </w:r>
    </w:p>
    <w:p w:rsidR="008D3FB0" w:rsidRPr="009F05A5" w:rsidRDefault="008D3FB0" w:rsidP="008D3FB0">
      <w:pPr>
        <w:pStyle w:val="Akapitzlist"/>
        <w:numPr>
          <w:ilvl w:val="0"/>
          <w:numId w:val="1"/>
        </w:numPr>
        <w:ind w:left="426"/>
        <w:jc w:val="both"/>
        <w:rPr>
          <w:rStyle w:val="Uwydatnienie"/>
          <w:rFonts w:ascii="Times New Roman" w:eastAsia="Times New Roman" w:hAnsi="Times New Roman" w:cs="Times New Roman"/>
          <w:iCs w:val="0"/>
          <w:sz w:val="16"/>
          <w:szCs w:val="16"/>
          <w:lang w:eastAsia="pl-PL"/>
        </w:rPr>
      </w:pPr>
      <w:r w:rsidRPr="009F05A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Decyzje  w sprawie realizacji w/w celu przetwarzania nie są podejmowane w sposób zautomatyzowany  a </w:t>
      </w:r>
      <w:r w:rsidRPr="009F05A5">
        <w:rPr>
          <w:rStyle w:val="Uwydatnienie"/>
          <w:rFonts w:ascii="Times New Roman" w:eastAsia="Times New Roman" w:hAnsi="Times New Roman" w:cs="Times New Roman"/>
          <w:i w:val="0"/>
          <w:sz w:val="16"/>
          <w:szCs w:val="16"/>
        </w:rPr>
        <w:t>udostępnione przez Państwa dane nie będą podlegały profilowaniu.</w:t>
      </w:r>
    </w:p>
    <w:p w:rsidR="008D3FB0" w:rsidRPr="00F2159D" w:rsidRDefault="008D3FB0" w:rsidP="008D3FB0">
      <w:pPr>
        <w:pStyle w:val="Akapitzlist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Zapoznał/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/em się z treścią klauzuli</w:t>
      </w:r>
    </w:p>
    <w:p w:rsidR="008D3FB0" w:rsidRPr="00F2159D" w:rsidRDefault="008D3FB0" w:rsidP="008D3F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</w:t>
      </w:r>
    </w:p>
    <w:p w:rsidR="008D3FB0" w:rsidRDefault="008D3FB0" w:rsidP="008D3F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(data i podpis)</w:t>
      </w:r>
    </w:p>
    <w:p w:rsidR="008D3FB0" w:rsidRDefault="008D3FB0" w:rsidP="008D3F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5C76" w:rsidRDefault="004E5C76" w:rsidP="008D3FB0">
      <w:pPr>
        <w:jc w:val="center"/>
      </w:pPr>
    </w:p>
    <w:sectPr w:rsidR="004E5C76" w:rsidSect="008D3F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434B0"/>
    <w:multiLevelType w:val="hybridMultilevel"/>
    <w:tmpl w:val="7388BB08"/>
    <w:lvl w:ilvl="0" w:tplc="B502B1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46D50"/>
    <w:multiLevelType w:val="hybridMultilevel"/>
    <w:tmpl w:val="FD94D878"/>
    <w:lvl w:ilvl="0" w:tplc="1E7265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B0"/>
    <w:rsid w:val="000F4BC7"/>
    <w:rsid w:val="00246A90"/>
    <w:rsid w:val="002C6FB6"/>
    <w:rsid w:val="003665A9"/>
    <w:rsid w:val="00436FD3"/>
    <w:rsid w:val="004E5C76"/>
    <w:rsid w:val="00502DC1"/>
    <w:rsid w:val="005F3C1B"/>
    <w:rsid w:val="006947F7"/>
    <w:rsid w:val="006F4221"/>
    <w:rsid w:val="00822B06"/>
    <w:rsid w:val="00840094"/>
    <w:rsid w:val="0089238F"/>
    <w:rsid w:val="008D3E97"/>
    <w:rsid w:val="008D3FB0"/>
    <w:rsid w:val="009E5F9F"/>
    <w:rsid w:val="00AE16C4"/>
    <w:rsid w:val="00AF6CCB"/>
    <w:rsid w:val="00B91F75"/>
    <w:rsid w:val="00C6673F"/>
    <w:rsid w:val="00D61540"/>
    <w:rsid w:val="00DE401D"/>
    <w:rsid w:val="00E03020"/>
    <w:rsid w:val="00E13BF8"/>
    <w:rsid w:val="00E936BA"/>
    <w:rsid w:val="00F1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3F7F4-2830-44E1-8392-32FE7EC7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3F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3FB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D3FB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zczyglowska@walcz.pup.gov.pl" TargetMode="External"/><Relationship Id="rId5" Type="http://schemas.openxmlformats.org/officeDocument/2006/relationships/hyperlink" Target="mailto:aszczyglowska@walcz.pu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Aga.Szczyglowska</dc:creator>
  <cp:keywords/>
  <dc:description/>
  <cp:lastModifiedBy>Joanna.Oppermann</cp:lastModifiedBy>
  <cp:revision>25</cp:revision>
  <cp:lastPrinted>2024-06-28T08:59:00Z</cp:lastPrinted>
  <dcterms:created xsi:type="dcterms:W3CDTF">2018-07-06T07:19:00Z</dcterms:created>
  <dcterms:modified xsi:type="dcterms:W3CDTF">2024-06-28T09:00:00Z</dcterms:modified>
</cp:coreProperties>
</file>