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E51F" w14:textId="77777777" w:rsidR="00D567AA" w:rsidRDefault="003160AF">
      <w:r>
        <w:rPr>
          <w:noProof/>
          <w:lang w:eastAsia="pl-PL"/>
        </w:rPr>
        <w:drawing>
          <wp:inline distT="0" distB="0" distL="0" distR="0" wp14:anchorId="5D7FF259" wp14:editId="108116F4">
            <wp:extent cx="6263640" cy="645160"/>
            <wp:effectExtent l="0" t="0" r="381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E9A86" w14:textId="77777777" w:rsidR="008607F8" w:rsidRDefault="008607F8"/>
    <w:p w14:paraId="55BBF319" w14:textId="77777777" w:rsidR="00793517" w:rsidRDefault="00793517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  <w:permStart w:id="312893099" w:edGrp="everyone"/>
    </w:p>
    <w:p w14:paraId="7C3A73C6" w14:textId="27C21577" w:rsidR="00BE4A0C" w:rsidRDefault="0007243E" w:rsidP="006320DD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8413FD">
        <w:rPr>
          <w:rFonts w:ascii="Arial" w:eastAsia="Times New Roman" w:hAnsi="Arial" w:cs="Arial"/>
          <w:sz w:val="18"/>
          <w:szCs w:val="18"/>
          <w:lang w:eastAsia="pl-PL"/>
        </w:rPr>
        <w:t xml:space="preserve">Głogów, dnia </w:t>
      </w:r>
    </w:p>
    <w:p w14:paraId="55FE9761" w14:textId="77777777" w:rsidR="0007243E" w:rsidRPr="008413FD" w:rsidRDefault="0007243E" w:rsidP="00F554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C14CFB" w14:textId="17E212EC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22DFB">
        <w:rPr>
          <w:rFonts w:ascii="Arial" w:hAnsi="Arial" w:cs="Arial"/>
          <w:b/>
          <w:bCs/>
          <w:color w:val="000000"/>
        </w:rPr>
        <w:t>Dane Organizatora</w:t>
      </w:r>
      <w:r>
        <w:rPr>
          <w:rFonts w:ascii="Arial" w:hAnsi="Arial" w:cs="Arial"/>
          <w:b/>
          <w:bCs/>
          <w:color w:val="000000"/>
        </w:rPr>
        <w:br/>
      </w:r>
    </w:p>
    <w:p w14:paraId="0EB2FAD3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34D28A1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22DFB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</w:t>
      </w:r>
    </w:p>
    <w:p w14:paraId="421C4FE7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22DFB">
        <w:rPr>
          <w:rFonts w:ascii="Arial" w:hAnsi="Arial" w:cs="Arial"/>
          <w:color w:val="000000"/>
          <w:sz w:val="18"/>
          <w:szCs w:val="18"/>
        </w:rPr>
        <w:t>nazwa lub imię i nazwisko</w:t>
      </w:r>
    </w:p>
    <w:p w14:paraId="5332193A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3FE9B6A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22DFB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</w:t>
      </w:r>
    </w:p>
    <w:p w14:paraId="199D0714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22DFB">
        <w:rPr>
          <w:rFonts w:ascii="Arial" w:hAnsi="Arial" w:cs="Arial"/>
          <w:color w:val="000000"/>
          <w:sz w:val="18"/>
          <w:szCs w:val="18"/>
        </w:rPr>
        <w:t>adres siedziby</w:t>
      </w:r>
    </w:p>
    <w:p w14:paraId="38254E60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A3C96FD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22DFB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</w:t>
      </w:r>
    </w:p>
    <w:p w14:paraId="517920C8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22DFB">
        <w:rPr>
          <w:rFonts w:ascii="Arial" w:hAnsi="Arial" w:cs="Arial"/>
          <w:color w:val="000000"/>
          <w:sz w:val="18"/>
          <w:szCs w:val="18"/>
        </w:rPr>
        <w:t>miejsce prowadzenia działalności</w:t>
      </w:r>
    </w:p>
    <w:p w14:paraId="2EEB6D54" w14:textId="77777777" w:rsidR="00422DFB" w:rsidRPr="00422DFB" w:rsidRDefault="00422DFB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1551218" w14:textId="30225012" w:rsidR="00422DFB" w:rsidRPr="00422DFB" w:rsidRDefault="00175739" w:rsidP="00422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br/>
        <w:t>miejsce odbywania stażu</w:t>
      </w:r>
    </w:p>
    <w:p w14:paraId="5EA7F2A3" w14:textId="77777777" w:rsidR="00DD3AB7" w:rsidRDefault="00DD3AB7" w:rsidP="00422DFB">
      <w:pPr>
        <w:spacing w:before="60" w:after="60" w:line="312" w:lineRule="auto"/>
        <w:rPr>
          <w:rFonts w:ascii="Arial" w:hAnsi="Arial" w:cs="Arial"/>
          <w:color w:val="000000" w:themeColor="text1"/>
          <w:szCs w:val="24"/>
        </w:rPr>
      </w:pPr>
    </w:p>
    <w:p w14:paraId="4492634B" w14:textId="77777777" w:rsidR="00422DFB" w:rsidRDefault="00422DFB" w:rsidP="00422DFB">
      <w:pPr>
        <w:spacing w:before="60" w:after="60" w:line="312" w:lineRule="auto"/>
        <w:rPr>
          <w:rFonts w:ascii="Arial" w:hAnsi="Arial" w:cs="Arial"/>
          <w:color w:val="000000" w:themeColor="text1"/>
          <w:szCs w:val="24"/>
        </w:rPr>
      </w:pPr>
    </w:p>
    <w:p w14:paraId="6C145012" w14:textId="77777777" w:rsidR="00DD3AB7" w:rsidRPr="00A012C6" w:rsidRDefault="00DD3AB7" w:rsidP="00DD3AB7">
      <w:pPr>
        <w:spacing w:before="60" w:after="60" w:line="312" w:lineRule="auto"/>
        <w:jc w:val="center"/>
        <w:rPr>
          <w:rFonts w:ascii="Arial" w:hAnsi="Arial" w:cs="Arial"/>
          <w:b/>
          <w:bCs/>
          <w:spacing w:val="40"/>
          <w:szCs w:val="24"/>
        </w:rPr>
      </w:pPr>
      <w:r w:rsidRPr="008132CA">
        <w:rPr>
          <w:rFonts w:ascii="Arial" w:hAnsi="Arial" w:cs="Arial"/>
          <w:b/>
          <w:bCs/>
          <w:spacing w:val="40"/>
          <w:szCs w:val="24"/>
        </w:rPr>
        <w:t>OŚWIADCZENIE</w:t>
      </w:r>
    </w:p>
    <w:p w14:paraId="6250C237" w14:textId="77777777" w:rsidR="00DD3AB7" w:rsidRPr="00A012C6" w:rsidRDefault="00DD3AB7" w:rsidP="00DD3AB7">
      <w:pPr>
        <w:spacing w:before="6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A012C6">
        <w:rPr>
          <w:rFonts w:ascii="Arial" w:hAnsi="Arial" w:cs="Arial"/>
          <w:b/>
          <w:bCs/>
          <w:spacing w:val="40"/>
          <w:szCs w:val="24"/>
        </w:rPr>
        <w:t xml:space="preserve"> </w:t>
      </w:r>
      <w:r w:rsidRPr="00A012C6">
        <w:rPr>
          <w:rStyle w:val="Nagwek1Znak"/>
          <w:rFonts w:ascii="Arial" w:hAnsi="Arial" w:cs="Arial"/>
          <w:b/>
          <w:color w:val="auto"/>
          <w:sz w:val="24"/>
          <w:szCs w:val="24"/>
        </w:rPr>
        <w:t>o spełnieniu wymogów pracy w formie pracy zdalnej</w:t>
      </w:r>
    </w:p>
    <w:p w14:paraId="4F37A59A" w14:textId="77777777" w:rsidR="00DD3AB7" w:rsidRPr="00A012C6" w:rsidRDefault="00DD3AB7" w:rsidP="00DD3AB7">
      <w:pPr>
        <w:spacing w:before="6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A012C6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 zgodnie z Kodeksem Pracy</w:t>
      </w:r>
    </w:p>
    <w:p w14:paraId="24D8D4D2" w14:textId="77777777" w:rsidR="00DD3AB7" w:rsidRPr="0098146B" w:rsidRDefault="00DD3AB7" w:rsidP="00DD3AB7">
      <w:pPr>
        <w:spacing w:before="60" w:after="60" w:line="312" w:lineRule="auto"/>
        <w:jc w:val="center"/>
        <w:rPr>
          <w:rFonts w:ascii="Arial" w:hAnsi="Arial" w:cs="Arial"/>
          <w:b/>
          <w:bCs/>
          <w:color w:val="000000" w:themeColor="text1"/>
          <w:spacing w:val="40"/>
          <w:szCs w:val="24"/>
        </w:rPr>
      </w:pPr>
    </w:p>
    <w:p w14:paraId="2D6947E5" w14:textId="77777777" w:rsidR="00DD3AB7" w:rsidRPr="0098146B" w:rsidRDefault="00DD3AB7" w:rsidP="00DD3AB7">
      <w:pPr>
        <w:tabs>
          <w:tab w:val="left" w:pos="525"/>
        </w:tabs>
        <w:spacing w:before="60" w:after="60" w:line="312" w:lineRule="auto"/>
        <w:jc w:val="center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98146B">
        <w:rPr>
          <w:rFonts w:ascii="Arial" w:hAnsi="Arial" w:cs="Arial"/>
          <w:b/>
          <w:color w:val="000000" w:themeColor="text1"/>
          <w:szCs w:val="24"/>
          <w:u w:val="single"/>
        </w:rPr>
        <w:t xml:space="preserve">Oświadczenie dotyczy wyłącznie organizatorów ubiegających się o organizację stażu </w:t>
      </w:r>
      <w:r w:rsidRPr="0098146B">
        <w:rPr>
          <w:rFonts w:ascii="Arial" w:hAnsi="Arial" w:cs="Arial"/>
          <w:b/>
          <w:color w:val="000000" w:themeColor="text1"/>
          <w:szCs w:val="24"/>
          <w:u w:val="single"/>
        </w:rPr>
        <w:br/>
        <w:t>w formie pracy zdalnej</w:t>
      </w:r>
    </w:p>
    <w:p w14:paraId="3AF7DA3C" w14:textId="77777777" w:rsidR="00DD3AB7" w:rsidRPr="0043411E" w:rsidRDefault="00DD3AB7" w:rsidP="00DD3AB7">
      <w:pPr>
        <w:pStyle w:val="Default"/>
        <w:rPr>
          <w:color w:val="000000" w:themeColor="text1"/>
          <w:sz w:val="20"/>
          <w:szCs w:val="20"/>
        </w:rPr>
      </w:pPr>
    </w:p>
    <w:p w14:paraId="51082290" w14:textId="56FCADCB" w:rsidR="00A012C6" w:rsidRDefault="00DD3AB7" w:rsidP="00DD3AB7">
      <w:pPr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>Zostałem/</w:t>
      </w:r>
      <w:proofErr w:type="spellStart"/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>am</w:t>
      </w:r>
      <w:proofErr w:type="spellEnd"/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poinformowany/a, że w przypadku realizowania stażu w formie pracy zdalnej zapewnię stażyście bezpieczne i higieniczne warunki pracy zdalnej, w tym odpowiednie stanowisko pracy, sprzęt i</w:t>
      </w:r>
      <w:r w:rsidR="00A012C6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>oprogramowanie, a także wsparcie techniczne oraz poinformuję o ocenach ryzyka zawodowego i zasadach bezpiecznego i higienicznego wykonywania pracy zdalnej.</w:t>
      </w:r>
    </w:p>
    <w:p w14:paraId="1B152BB9" w14:textId="4770E4D9" w:rsidR="00DD3AB7" w:rsidRPr="00D16C4C" w:rsidRDefault="00DD3AB7" w:rsidP="00DD3AB7">
      <w:pPr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>Przepisy</w:t>
      </w:r>
      <w:r w:rsidRPr="00D16C4C">
        <w:rPr>
          <w:rFonts w:ascii="Arial" w:hAnsi="Arial" w:cs="Arial"/>
          <w:color w:val="000000" w:themeColor="text1"/>
        </w:rPr>
        <w:t xml:space="preserve"> z art. 67</w:t>
      </w:r>
      <w:r w:rsidRPr="00D16C4C">
        <w:rPr>
          <w:rFonts w:ascii="Arial" w:hAnsi="Arial" w:cs="Arial"/>
          <w:color w:val="000000" w:themeColor="text1"/>
          <w:vertAlign w:val="superscript"/>
        </w:rPr>
        <w:t>18</w:t>
      </w:r>
      <w:r w:rsidRPr="00D16C4C">
        <w:rPr>
          <w:rFonts w:ascii="Arial" w:hAnsi="Arial" w:cs="Arial"/>
          <w:color w:val="000000" w:themeColor="text1"/>
        </w:rPr>
        <w:t>, art. 67</w:t>
      </w:r>
      <w:r w:rsidRPr="00D16C4C">
        <w:rPr>
          <w:rFonts w:ascii="Arial" w:hAnsi="Arial" w:cs="Arial"/>
          <w:color w:val="000000" w:themeColor="text1"/>
          <w:vertAlign w:val="superscript"/>
        </w:rPr>
        <w:t>19</w:t>
      </w:r>
      <w:r w:rsidRPr="00D16C4C">
        <w:rPr>
          <w:rFonts w:ascii="Arial" w:hAnsi="Arial" w:cs="Arial"/>
          <w:color w:val="000000" w:themeColor="text1"/>
        </w:rPr>
        <w:t xml:space="preserve"> § 3–5, art. 67</w:t>
      </w:r>
      <w:r w:rsidRPr="00D16C4C">
        <w:rPr>
          <w:rFonts w:ascii="Arial" w:hAnsi="Arial" w:cs="Arial"/>
          <w:color w:val="000000" w:themeColor="text1"/>
          <w:vertAlign w:val="superscript"/>
        </w:rPr>
        <w:t xml:space="preserve">24 </w:t>
      </w:r>
      <w:r w:rsidRPr="00D16C4C">
        <w:rPr>
          <w:rFonts w:ascii="Arial" w:hAnsi="Arial" w:cs="Arial"/>
          <w:color w:val="000000" w:themeColor="text1"/>
        </w:rPr>
        <w:t>§ 1 pkt 1, 2 i 4, § 2–5, art. 67</w:t>
      </w:r>
      <w:r w:rsidRPr="00D16C4C">
        <w:rPr>
          <w:rFonts w:ascii="Arial" w:hAnsi="Arial" w:cs="Arial"/>
          <w:color w:val="000000" w:themeColor="text1"/>
          <w:vertAlign w:val="superscript"/>
        </w:rPr>
        <w:t>25</w:t>
      </w:r>
      <w:r w:rsidRPr="00D16C4C">
        <w:rPr>
          <w:rFonts w:ascii="Arial" w:hAnsi="Arial" w:cs="Arial"/>
          <w:color w:val="000000" w:themeColor="text1"/>
        </w:rPr>
        <w:t>, art. 67</w:t>
      </w:r>
      <w:r w:rsidRPr="00D16C4C">
        <w:rPr>
          <w:rFonts w:ascii="Arial" w:hAnsi="Arial" w:cs="Arial"/>
          <w:color w:val="000000" w:themeColor="text1"/>
          <w:vertAlign w:val="superscript"/>
        </w:rPr>
        <w:t>27</w:t>
      </w:r>
      <w:r w:rsidRPr="00D16C4C">
        <w:rPr>
          <w:rFonts w:ascii="Arial" w:hAnsi="Arial" w:cs="Arial"/>
          <w:color w:val="000000" w:themeColor="text1"/>
        </w:rPr>
        <w:t>, art. 67</w:t>
      </w:r>
      <w:r w:rsidRPr="00D16C4C">
        <w:rPr>
          <w:rFonts w:ascii="Arial" w:hAnsi="Arial" w:cs="Arial"/>
          <w:color w:val="000000" w:themeColor="text1"/>
          <w:vertAlign w:val="superscript"/>
        </w:rPr>
        <w:t>31</w:t>
      </w:r>
      <w:r w:rsidRPr="00D16C4C">
        <w:rPr>
          <w:rFonts w:ascii="Arial" w:hAnsi="Arial" w:cs="Arial"/>
          <w:color w:val="000000" w:themeColor="text1"/>
        </w:rPr>
        <w:t xml:space="preserve"> </w:t>
      </w:r>
      <w:r w:rsidRPr="00D16C4C">
        <w:rPr>
          <w:rFonts w:ascii="Arial" w:hAnsi="Arial" w:cs="Arial"/>
          <w:color w:val="000000" w:themeColor="text1"/>
        </w:rPr>
        <w:br/>
        <w:t>§ 4, 7–9 ustawy z dnia 26 czerwca 1974r. – Kodeks pracy stosuje się odpowiednio.</w:t>
      </w:r>
    </w:p>
    <w:p w14:paraId="163B0E88" w14:textId="77777777" w:rsidR="00DD3AB7" w:rsidRDefault="00DD3AB7" w:rsidP="00DD3AB7">
      <w:pPr>
        <w:tabs>
          <w:tab w:val="left" w:pos="9274"/>
        </w:tabs>
        <w:rPr>
          <w:rFonts w:ascii="Arial" w:hAnsi="Arial" w:cs="Arial"/>
          <w:color w:val="001D35"/>
          <w:szCs w:val="24"/>
          <w:shd w:val="clear" w:color="auto" w:fill="FFFFFF"/>
        </w:rPr>
      </w:pPr>
      <w:r w:rsidRPr="00AE0B12">
        <w:rPr>
          <w:rFonts w:ascii="Arial" w:hAnsi="Arial" w:cs="Arial"/>
          <w:color w:val="FF0000"/>
          <w:szCs w:val="24"/>
          <w:shd w:val="clear" w:color="auto" w:fill="FFFFFF"/>
        </w:rPr>
        <w:tab/>
      </w:r>
    </w:p>
    <w:p w14:paraId="6516C2DE" w14:textId="77777777" w:rsidR="00D95BE2" w:rsidRDefault="00D95BE2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DCE80AF" w14:textId="77777777" w:rsidR="00D95BE2" w:rsidRDefault="00D95BE2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2B184F0" w14:textId="77777777" w:rsidR="00D95BE2" w:rsidRDefault="00D95BE2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041DD28" w14:textId="77777777" w:rsidR="00422DFB" w:rsidRDefault="00422DFB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4B63A0C" w14:textId="77777777" w:rsidR="00D95BE2" w:rsidRDefault="00D95BE2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B8929E0" w14:textId="7E2CBB30" w:rsidR="00D95BE2" w:rsidRDefault="006320DD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</w:t>
      </w:r>
    </w:p>
    <w:p w14:paraId="0EFA2DCA" w14:textId="54958BE1" w:rsidR="006320DD" w:rsidRPr="008413FD" w:rsidRDefault="006320DD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 podpis organizatora stażu</w:t>
      </w:r>
    </w:p>
    <w:p w14:paraId="69DBAA40" w14:textId="77777777" w:rsidR="00793517" w:rsidRPr="008413FD" w:rsidRDefault="00793517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02445F5" w14:textId="77777777" w:rsidR="00CB2A6B" w:rsidRPr="008413FD" w:rsidRDefault="00CB2A6B" w:rsidP="003E5668">
      <w:pPr>
        <w:spacing w:after="0" w:line="220" w:lineRule="exact"/>
        <w:rPr>
          <w:rFonts w:ascii="Arial" w:hAnsi="Arial" w:cs="Arial"/>
          <w:sz w:val="18"/>
          <w:szCs w:val="18"/>
        </w:rPr>
      </w:pPr>
    </w:p>
    <w:permEnd w:id="312893099"/>
    <w:p w14:paraId="3560CC07" w14:textId="77777777" w:rsidR="009A4AFB" w:rsidRPr="00062871" w:rsidRDefault="00062871" w:rsidP="008607F8">
      <w:pPr>
        <w:spacing w:line="264" w:lineRule="auto"/>
        <w:rPr>
          <w:rFonts w:ascii="Arial" w:hAnsi="Arial" w:cs="Arial"/>
          <w:sz w:val="14"/>
          <w:szCs w:val="14"/>
        </w:rPr>
      </w:pPr>
      <w:r w:rsidRPr="00062871">
        <w:rPr>
          <w:rFonts w:ascii="Arial" w:hAnsi="Arial" w:cs="Arial"/>
          <w:sz w:val="14"/>
          <w:szCs w:val="14"/>
        </w:rPr>
        <w:cr/>
      </w:r>
    </w:p>
    <w:sectPr w:rsidR="009A4AFB" w:rsidRPr="00062871" w:rsidSect="00CB2A6B">
      <w:headerReference w:type="default" r:id="rId9"/>
      <w:footerReference w:type="default" r:id="rId10"/>
      <w:pgSz w:w="11906" w:h="16838" w:code="9"/>
      <w:pgMar w:top="1021" w:right="1021" w:bottom="1021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483C" w14:textId="77777777" w:rsidR="004C798D" w:rsidRDefault="004C798D" w:rsidP="008607F8">
      <w:pPr>
        <w:spacing w:after="0" w:line="240" w:lineRule="auto"/>
      </w:pPr>
      <w:r>
        <w:separator/>
      </w:r>
    </w:p>
  </w:endnote>
  <w:endnote w:type="continuationSeparator" w:id="0">
    <w:p w14:paraId="58E636F3" w14:textId="77777777" w:rsidR="004C798D" w:rsidRDefault="004C798D" w:rsidP="0086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D1AD" w14:textId="77777777" w:rsidR="0044435C" w:rsidRDefault="00BB54B5" w:rsidP="00BB54B5">
    <w:pPr>
      <w:pStyle w:val="Stopka"/>
      <w:spacing w:line="216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 wp14:anchorId="7880F442" wp14:editId="062771A1">
          <wp:simplePos x="0" y="0"/>
          <wp:positionH relativeFrom="column">
            <wp:posOffset>5379085</wp:posOffset>
          </wp:positionH>
          <wp:positionV relativeFrom="paragraph">
            <wp:posOffset>-217805</wp:posOffset>
          </wp:positionV>
          <wp:extent cx="382905" cy="3829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b_icon_325x3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323EE576" wp14:editId="31F5ADA5">
          <wp:simplePos x="0" y="0"/>
          <wp:positionH relativeFrom="column">
            <wp:posOffset>5901055</wp:posOffset>
          </wp:positionH>
          <wp:positionV relativeFrom="paragraph">
            <wp:posOffset>-217805</wp:posOffset>
          </wp:positionV>
          <wp:extent cx="358140" cy="358140"/>
          <wp:effectExtent l="0" t="0" r="3810" b="381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nam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FBD">
      <w:rPr>
        <w:rFonts w:ascii="Arial" w:hAnsi="Arial" w:cs="Arial"/>
        <w:sz w:val="14"/>
        <w:szCs w:val="14"/>
      </w:rPr>
      <w:t>ul. Piaskowa 1, 67-200 Głogów</w:t>
    </w:r>
  </w:p>
  <w:p w14:paraId="53D2C1D9" w14:textId="77777777" w:rsidR="0044435C" w:rsidRDefault="00740FBD" w:rsidP="00BB54B5">
    <w:pPr>
      <w:pStyle w:val="Stopka"/>
      <w:spacing w:line="216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tel.: 76 72 75 555</w:t>
    </w:r>
  </w:p>
  <w:p w14:paraId="5763802A" w14:textId="77777777" w:rsidR="00062871" w:rsidRPr="00062871" w:rsidRDefault="00062871" w:rsidP="00BB54B5">
    <w:pPr>
      <w:pStyle w:val="Stopka"/>
      <w:spacing w:line="216" w:lineRule="auto"/>
      <w:rPr>
        <w:rFonts w:ascii="Arial" w:hAnsi="Arial" w:cs="Arial"/>
        <w:sz w:val="14"/>
        <w:szCs w:val="14"/>
      </w:rPr>
    </w:pPr>
    <w:r w:rsidRPr="00062871">
      <w:rPr>
        <w:rFonts w:ascii="Arial" w:hAnsi="Arial" w:cs="Arial"/>
        <w:sz w:val="14"/>
        <w:szCs w:val="14"/>
      </w:rPr>
      <w:t xml:space="preserve">e-mail: wrgl@praca.gov.pl, </w:t>
    </w:r>
    <w:r w:rsidR="00331CD8" w:rsidRPr="00331CD8">
      <w:rPr>
        <w:rFonts w:ascii="Arial" w:hAnsi="Arial" w:cs="Arial"/>
        <w:sz w:val="14"/>
        <w:szCs w:val="14"/>
      </w:rPr>
      <w:t>www.pup.glogow.pl</w:t>
    </w:r>
    <w:r w:rsidR="00331CD8">
      <w:rPr>
        <w:rFonts w:ascii="Arial" w:hAnsi="Arial" w:cs="Arial"/>
        <w:sz w:val="14"/>
        <w:szCs w:val="14"/>
      </w:rPr>
      <w:t>, ePUAP: /PUPGlogow/SkrytkaESP</w:t>
    </w:r>
  </w:p>
  <w:p w14:paraId="1F38BF66" w14:textId="77777777" w:rsidR="00062871" w:rsidRDefault="000628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F5B4" w14:textId="77777777" w:rsidR="004C798D" w:rsidRDefault="004C798D" w:rsidP="008607F8">
      <w:pPr>
        <w:spacing w:after="0" w:line="240" w:lineRule="auto"/>
      </w:pPr>
      <w:r>
        <w:separator/>
      </w:r>
    </w:p>
  </w:footnote>
  <w:footnote w:type="continuationSeparator" w:id="0">
    <w:p w14:paraId="3B5B7A69" w14:textId="77777777" w:rsidR="004C798D" w:rsidRDefault="004C798D" w:rsidP="0086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26A0" w14:textId="77777777" w:rsidR="00062871" w:rsidRDefault="00062871">
    <w:pPr>
      <w:pStyle w:val="Nagwek"/>
    </w:pPr>
  </w:p>
  <w:p w14:paraId="110397C7" w14:textId="77777777" w:rsidR="008607F8" w:rsidRDefault="008607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E4C"/>
    <w:multiLevelType w:val="hybridMultilevel"/>
    <w:tmpl w:val="365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495A"/>
    <w:multiLevelType w:val="hybridMultilevel"/>
    <w:tmpl w:val="87180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49A0"/>
    <w:multiLevelType w:val="hybridMultilevel"/>
    <w:tmpl w:val="83C6A2DE"/>
    <w:lvl w:ilvl="0" w:tplc="E2405D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5931"/>
    <w:multiLevelType w:val="hybridMultilevel"/>
    <w:tmpl w:val="E27A0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0B46"/>
    <w:multiLevelType w:val="hybridMultilevel"/>
    <w:tmpl w:val="9872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25537">
    <w:abstractNumId w:val="3"/>
  </w:num>
  <w:num w:numId="2" w16cid:durableId="497621216">
    <w:abstractNumId w:val="4"/>
  </w:num>
  <w:num w:numId="3" w16cid:durableId="507913913">
    <w:abstractNumId w:val="1"/>
  </w:num>
  <w:num w:numId="4" w16cid:durableId="890311337">
    <w:abstractNumId w:val="0"/>
  </w:num>
  <w:num w:numId="5" w16cid:durableId="59520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l51/0Me5U9zk9lxlrxolajc0HnZ957ivWAtB+4jUe/0qqxLUTMMu3ZyQyPRm+kbX+fIfMQw8lssXYQeI8PwpA==" w:salt="7Mr4XMWI60lh7Spx1SqXD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8"/>
    <w:rsid w:val="00043B25"/>
    <w:rsid w:val="00062871"/>
    <w:rsid w:val="0007243E"/>
    <w:rsid w:val="000803BA"/>
    <w:rsid w:val="0008775B"/>
    <w:rsid w:val="000C65AF"/>
    <w:rsid w:val="000C7473"/>
    <w:rsid w:val="00175739"/>
    <w:rsid w:val="001933F7"/>
    <w:rsid w:val="001A4787"/>
    <w:rsid w:val="001E75D4"/>
    <w:rsid w:val="001F6A8A"/>
    <w:rsid w:val="00203CC9"/>
    <w:rsid w:val="002130DA"/>
    <w:rsid w:val="0027358D"/>
    <w:rsid w:val="002E645C"/>
    <w:rsid w:val="003009AF"/>
    <w:rsid w:val="003160AF"/>
    <w:rsid w:val="00331CD8"/>
    <w:rsid w:val="003522D6"/>
    <w:rsid w:val="003714C6"/>
    <w:rsid w:val="00383623"/>
    <w:rsid w:val="003E4D52"/>
    <w:rsid w:val="003E5668"/>
    <w:rsid w:val="00422DFB"/>
    <w:rsid w:val="004402BF"/>
    <w:rsid w:val="0044435C"/>
    <w:rsid w:val="00467416"/>
    <w:rsid w:val="00475246"/>
    <w:rsid w:val="004C798D"/>
    <w:rsid w:val="00521C13"/>
    <w:rsid w:val="005410D8"/>
    <w:rsid w:val="00554AB1"/>
    <w:rsid w:val="00566D81"/>
    <w:rsid w:val="005831FF"/>
    <w:rsid w:val="00590DB4"/>
    <w:rsid w:val="006320DD"/>
    <w:rsid w:val="006416ED"/>
    <w:rsid w:val="00655432"/>
    <w:rsid w:val="006909C6"/>
    <w:rsid w:val="00721DFD"/>
    <w:rsid w:val="00740FBD"/>
    <w:rsid w:val="00756C01"/>
    <w:rsid w:val="00793517"/>
    <w:rsid w:val="007B54C8"/>
    <w:rsid w:val="007C3283"/>
    <w:rsid w:val="007D556E"/>
    <w:rsid w:val="00812C5F"/>
    <w:rsid w:val="008413FD"/>
    <w:rsid w:val="008426E0"/>
    <w:rsid w:val="008607F8"/>
    <w:rsid w:val="0088524C"/>
    <w:rsid w:val="00885C86"/>
    <w:rsid w:val="008C0071"/>
    <w:rsid w:val="008D6030"/>
    <w:rsid w:val="00943278"/>
    <w:rsid w:val="0095176B"/>
    <w:rsid w:val="009A464B"/>
    <w:rsid w:val="009A4AFB"/>
    <w:rsid w:val="009C4B06"/>
    <w:rsid w:val="009F6EA0"/>
    <w:rsid w:val="00A012C6"/>
    <w:rsid w:val="00A11C27"/>
    <w:rsid w:val="00A377DF"/>
    <w:rsid w:val="00A4519D"/>
    <w:rsid w:val="00A54A52"/>
    <w:rsid w:val="00A65722"/>
    <w:rsid w:val="00A851C5"/>
    <w:rsid w:val="00AB6C1E"/>
    <w:rsid w:val="00AC670B"/>
    <w:rsid w:val="00AC755C"/>
    <w:rsid w:val="00AE066F"/>
    <w:rsid w:val="00B505E1"/>
    <w:rsid w:val="00B77CCA"/>
    <w:rsid w:val="00BB54B5"/>
    <w:rsid w:val="00BE4A0C"/>
    <w:rsid w:val="00BF7977"/>
    <w:rsid w:val="00C4699D"/>
    <w:rsid w:val="00C521CD"/>
    <w:rsid w:val="00C82D4D"/>
    <w:rsid w:val="00C96A81"/>
    <w:rsid w:val="00CB2A6B"/>
    <w:rsid w:val="00D567AA"/>
    <w:rsid w:val="00D95BE2"/>
    <w:rsid w:val="00DD3AB7"/>
    <w:rsid w:val="00E150B0"/>
    <w:rsid w:val="00E6169C"/>
    <w:rsid w:val="00ED07FC"/>
    <w:rsid w:val="00EE03BF"/>
    <w:rsid w:val="00EE1F45"/>
    <w:rsid w:val="00EE398B"/>
    <w:rsid w:val="00EE4CCF"/>
    <w:rsid w:val="00F554B7"/>
    <w:rsid w:val="00F77B6E"/>
    <w:rsid w:val="00FC39AA"/>
    <w:rsid w:val="00FD6536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06497"/>
  <w15:chartTrackingRefBased/>
  <w15:docId w15:val="{B3DA5CF6-C588-42CF-A2C0-4E335C73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3AB7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5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7F8"/>
  </w:style>
  <w:style w:type="paragraph" w:styleId="Stopka">
    <w:name w:val="footer"/>
    <w:basedOn w:val="Normalny"/>
    <w:link w:val="StopkaZnak"/>
    <w:uiPriority w:val="99"/>
    <w:unhideWhenUsed/>
    <w:rsid w:val="0086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7F8"/>
  </w:style>
  <w:style w:type="paragraph" w:styleId="Tekstdymka">
    <w:name w:val="Balloon Text"/>
    <w:basedOn w:val="Normalny"/>
    <w:link w:val="TekstdymkaZnak"/>
    <w:uiPriority w:val="99"/>
    <w:semiHidden/>
    <w:unhideWhenUsed/>
    <w:rsid w:val="00BB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B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1CD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435C"/>
    <w:pPr>
      <w:ind w:left="720"/>
      <w:contextualSpacing/>
    </w:pPr>
  </w:style>
  <w:style w:type="character" w:customStyle="1" w:styleId="Input2">
    <w:name w:val="Input2"/>
    <w:basedOn w:val="Domylnaczcionkaakapitu"/>
    <w:uiPriority w:val="1"/>
    <w:rsid w:val="00AC670B"/>
    <w:rPr>
      <w:rFonts w:asciiTheme="majorHAnsi" w:hAnsiTheme="majorHAnsi"/>
      <w:i/>
      <w:sz w:val="16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554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D3A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D3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AD54-BFC6-4D4D-8E5F-9FCDE475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graficzny</dc:creator>
  <cp:keywords/>
  <dc:description/>
  <cp:lastModifiedBy>ipraszczyk</cp:lastModifiedBy>
  <cp:revision>7</cp:revision>
  <cp:lastPrinted>2025-04-17T10:52:00Z</cp:lastPrinted>
  <dcterms:created xsi:type="dcterms:W3CDTF">2025-07-07T13:52:00Z</dcterms:created>
  <dcterms:modified xsi:type="dcterms:W3CDTF">2026-01-23T11:13:00Z</dcterms:modified>
</cp:coreProperties>
</file>