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236" w:rsidRDefault="004B3B8A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8D0995" w:rsidRDefault="008D0995" w:rsidP="00530991">
      <w:pPr>
        <w:ind w:right="-1132"/>
        <w:rPr>
          <w:rFonts w:ascii="Verdana" w:hAnsi="Verdana"/>
          <w:b/>
          <w:bCs/>
          <w:sz w:val="22"/>
          <w:szCs w:val="22"/>
        </w:rPr>
      </w:pPr>
    </w:p>
    <w:p w:rsidR="00802C29" w:rsidRPr="00530991" w:rsidRDefault="0087322C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526030" cy="810435"/>
            <wp:effectExtent l="19050" t="0" r="7620" b="0"/>
            <wp:docPr id="1" name="Obraz 1" descr="C:\Users\bgoluszko\Desktop\PRACOW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goluszko\Desktop\PRACOW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82" cy="8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E2" w:rsidRPr="00265A15" w:rsidRDefault="00403FB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  <w:r w:rsidRPr="00265A15">
        <w:rPr>
          <w:rFonts w:ascii="Cambria" w:hAnsi="Cambria"/>
          <w:b/>
          <w:bCs/>
          <w:sz w:val="22"/>
          <w:szCs w:val="22"/>
        </w:rPr>
        <w:t xml:space="preserve">HARMONOGRAM </w:t>
      </w:r>
      <w:r w:rsidR="001C3A42" w:rsidRPr="00265A15">
        <w:rPr>
          <w:rFonts w:ascii="Cambria" w:hAnsi="Cambria"/>
          <w:b/>
          <w:bCs/>
          <w:sz w:val="22"/>
          <w:szCs w:val="22"/>
        </w:rPr>
        <w:t xml:space="preserve">GRUPOWYCH </w:t>
      </w:r>
      <w:r w:rsidR="002C6C60" w:rsidRPr="00265A15">
        <w:rPr>
          <w:rFonts w:ascii="Cambria" w:hAnsi="Cambria"/>
          <w:b/>
          <w:bCs/>
          <w:sz w:val="22"/>
          <w:szCs w:val="22"/>
        </w:rPr>
        <w:t xml:space="preserve">PORAD ZAWODOWYCH </w:t>
      </w:r>
      <w:r w:rsidR="001C3A42" w:rsidRPr="00265A15">
        <w:rPr>
          <w:rFonts w:ascii="Cambria" w:hAnsi="Cambria"/>
          <w:b/>
          <w:bCs/>
          <w:sz w:val="22"/>
          <w:szCs w:val="22"/>
        </w:rPr>
        <w:t>I</w:t>
      </w:r>
      <w:r w:rsidR="00AC3D6C" w:rsidRPr="00265A15">
        <w:rPr>
          <w:rFonts w:ascii="Cambria" w:hAnsi="Cambria"/>
          <w:b/>
          <w:bCs/>
          <w:sz w:val="22"/>
          <w:szCs w:val="22"/>
        </w:rPr>
        <w:t xml:space="preserve"> SPOTKAŃ INFORMACYJNYCH</w:t>
      </w:r>
      <w:r w:rsidR="002963E2" w:rsidRPr="00265A15">
        <w:rPr>
          <w:rFonts w:ascii="Cambria" w:hAnsi="Cambria"/>
          <w:b/>
          <w:bCs/>
          <w:sz w:val="22"/>
          <w:szCs w:val="22"/>
        </w:rPr>
        <w:t xml:space="preserve"> </w:t>
      </w:r>
      <w:r w:rsidRPr="00265A15">
        <w:rPr>
          <w:rFonts w:ascii="Cambria" w:hAnsi="Cambria"/>
          <w:b/>
          <w:bCs/>
          <w:sz w:val="22"/>
          <w:szCs w:val="22"/>
        </w:rPr>
        <w:t>Z ZAKRESU PORADNICTWA ZAWODOWEGO</w:t>
      </w:r>
    </w:p>
    <w:p w:rsidR="00D05AA5" w:rsidRPr="00BB0704" w:rsidRDefault="00D05AA5" w:rsidP="00BB0704">
      <w:pPr>
        <w:ind w:right="-1132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14468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1"/>
        <w:gridCol w:w="1843"/>
        <w:gridCol w:w="2126"/>
        <w:gridCol w:w="2268"/>
        <w:gridCol w:w="2410"/>
      </w:tblGrid>
      <w:tr w:rsidR="00763D65" w:rsidRPr="00530991" w:rsidTr="0061224F">
        <w:trPr>
          <w:trHeight w:hRule="exact" w:val="680"/>
          <w:tblHeader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TEMATYKA I CEL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D05AA5" w:rsidP="00D05AA5">
            <w:pPr>
              <w:pStyle w:val="Nagwektabeli"/>
              <w:snapToGrid w:val="0"/>
              <w:jc w:val="left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="00763D65" w:rsidRPr="00530991">
              <w:rPr>
                <w:rFonts w:ascii="Cambria" w:hAnsi="Cambria"/>
                <w:sz w:val="18"/>
                <w:szCs w:val="18"/>
              </w:rPr>
              <w:t>TERMIN</w:t>
            </w:r>
          </w:p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OSOBA PROWADZĄCA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TERMIN PRZYJMOWANIA ZGŁOSZEŃ OD OSÓB ZAINTERESOWANYCH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KONTAKT</w:t>
            </w:r>
          </w:p>
        </w:tc>
      </w:tr>
      <w:tr w:rsidR="00763D65" w:rsidRPr="00530991" w:rsidTr="00A67738">
        <w:trPr>
          <w:trHeight w:hRule="exact" w:val="484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3D65" w:rsidRPr="00AC1A3D" w:rsidRDefault="004A0DAE" w:rsidP="003428E5">
            <w:pPr>
              <w:pStyle w:val="Nagwektabeli"/>
              <w:snapToGrid w:val="0"/>
              <w:spacing w:before="60"/>
              <w:rPr>
                <w:rFonts w:ascii="Cambria" w:hAnsi="Cambria"/>
                <w:i w:val="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 w:val="0"/>
                <w:sz w:val="20"/>
                <w:szCs w:val="20"/>
                <w:lang w:val="en-US"/>
              </w:rPr>
              <w:t xml:space="preserve">KWIECIEŃ </w:t>
            </w:r>
            <w:r w:rsidR="00800D89">
              <w:rPr>
                <w:rFonts w:ascii="Cambria" w:hAnsi="Cambria"/>
                <w:i w:val="0"/>
                <w:sz w:val="20"/>
                <w:szCs w:val="20"/>
                <w:lang w:val="en-US"/>
              </w:rPr>
              <w:t xml:space="preserve"> </w:t>
            </w:r>
            <w:r w:rsidR="00C20785">
              <w:rPr>
                <w:rFonts w:ascii="Cambria" w:hAnsi="Cambria"/>
                <w:i w:val="0"/>
                <w:sz w:val="20"/>
                <w:szCs w:val="20"/>
                <w:lang w:val="en-US"/>
              </w:rPr>
              <w:t xml:space="preserve"> 202</w:t>
            </w:r>
            <w:r w:rsidR="0065095F">
              <w:rPr>
                <w:rFonts w:ascii="Cambria" w:hAnsi="Cambria"/>
                <w:i w:val="0"/>
                <w:sz w:val="20"/>
                <w:szCs w:val="20"/>
                <w:lang w:val="en-US"/>
              </w:rPr>
              <w:t>5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95F" w:rsidRDefault="00AB198B" w:rsidP="0065095F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Formy</w:t>
            </w:r>
            <w:r w:rsidR="00AD5D9C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wsparcia dla osób poniżej 30 roku życia</w:t>
            </w:r>
          </w:p>
          <w:p w:rsidR="00A2467B" w:rsidRPr="0061224F" w:rsidRDefault="0065095F" w:rsidP="0065095F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[Grupowa Informacja Zawodowa - zajęcia online]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65095F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</w:t>
            </w:r>
            <w:r w:rsidR="004A0DAE">
              <w:rPr>
                <w:rFonts w:ascii="Cambria" w:hAnsi="Cambria"/>
                <w:b w:val="0"/>
                <w:i w:val="0"/>
                <w:sz w:val="18"/>
                <w:szCs w:val="18"/>
              </w:rPr>
              <w:t>2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.0</w:t>
            </w:r>
            <w:r w:rsidR="004A0DAE">
              <w:rPr>
                <w:rFonts w:ascii="Cambria" w:hAnsi="Cambria"/>
                <w:b w:val="0"/>
                <w:i w:val="0"/>
                <w:sz w:val="18"/>
                <w:szCs w:val="18"/>
              </w:rPr>
              <w:t>4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8D6" w:rsidRDefault="00AB198B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A2467B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AB198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4A0DAE"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Agnieszka Wajdzik</w:t>
            </w:r>
          </w:p>
          <w:p w:rsidR="00A428D6" w:rsidRPr="003860AC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A1018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01.04.2025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9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3011F8" w:rsidRPr="000879AF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C00000"/>
                <w:sz w:val="22"/>
                <w:szCs w:val="22"/>
              </w:rPr>
              <w:t>Oferta Urzędu Pracy  dla osób powyżej 50 roku życia</w:t>
            </w:r>
          </w:p>
          <w:p w:rsidR="006D02B5" w:rsidRPr="0061224F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</w:t>
            </w:r>
            <w:r>
              <w:rPr>
                <w:rFonts w:ascii="Cambria" w:hAnsi="Cambria"/>
                <w:bCs/>
                <w:sz w:val="18"/>
                <w:szCs w:val="18"/>
              </w:rPr>
              <w:t>Informacja  Zawodowa - zajęcia online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4A0DAE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09.04.2025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7D30C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77DC8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Default="00A428D6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</w:p>
          <w:p w:rsidR="00A428D6" w:rsidRDefault="00477DC8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</w:p>
          <w:p w:rsidR="00A2467B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A1018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08.04.2025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Default="003011F8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</w:p>
          <w:p w:rsidR="003011F8" w:rsidRPr="003011F8" w:rsidRDefault="003011F8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0" w:history="1">
              <w:r w:rsidRPr="003011F8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0879AF" w:rsidRDefault="00A2467B" w:rsidP="007D30C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3011F8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b.goluszko@nysa.praca.gov.pl 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</w:t>
            </w:r>
          </w:p>
        </w:tc>
      </w:tr>
      <w:tr w:rsidR="00A2467B" w:rsidRPr="001C3A42" w:rsidTr="0061224F">
        <w:trPr>
          <w:trHeight w:hRule="exact" w:val="927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Szkolenia online – możliwości rozwoju zawodowego</w:t>
            </w:r>
          </w:p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>[Grupowa Informacja Zawodowa - zajęcia online]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4A0DAE" w:rsidP="000C21F6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4A0DAE" w:rsidRDefault="004A0DAE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9A1018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22.04.2025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1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455509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  <w:r w:rsidR="00893CD4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</w:p>
        </w:tc>
      </w:tr>
      <w:tr w:rsidR="00A2467B" w:rsidRPr="00530991" w:rsidTr="00A67738">
        <w:trPr>
          <w:trHeight w:hRule="exact" w:val="51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4A0DAE" w:rsidP="003C20E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MAJ 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202</w:t>
            </w:r>
            <w:r w:rsidR="0065095F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A2467B" w:rsidRPr="001C3A42" w:rsidTr="0061224F">
        <w:trPr>
          <w:trHeight w:hRule="exact" w:val="1088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7A3" w:rsidRPr="006577A3" w:rsidRDefault="006577A3" w:rsidP="006577A3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577A3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>Aktualne trendy w rozmowie kwalifikacyjnej</w:t>
            </w:r>
          </w:p>
          <w:p w:rsidR="006577A3" w:rsidRPr="006577A3" w:rsidRDefault="006577A3" w:rsidP="006577A3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 w:rsidRPr="006577A3"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 i rekrutacji</w:t>
            </w:r>
          </w:p>
          <w:p w:rsidR="00A2467B" w:rsidRPr="006577A3" w:rsidRDefault="00A2467B" w:rsidP="0061224F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4A0DAE" w:rsidP="004A0DAE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07.05</w:t>
            </w:r>
            <w:r w:rsidR="00AD5D9C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Pr="00ED12D0" w:rsidRDefault="00A428D6" w:rsidP="00186049">
            <w:pPr>
              <w:pStyle w:val="Zawartotabeli"/>
              <w:snapToGrid w:val="0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9A1018" w:rsidP="00CA55E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06.05</w:t>
            </w:r>
            <w:r w:rsidR="00AB198B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Pr="00232FA5" w:rsidRDefault="003011F8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2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455509" w:rsidRDefault="00A428D6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6577A3" w:rsidRDefault="006577A3" w:rsidP="001A66B5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Pakiet przydatnych rozwiązań w poszukiwaniu pracy 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              </w:t>
            </w: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i rozwoju kompetencji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  <w:r w:rsidR="00AD5D9C">
              <w:rPr>
                <w:rFonts w:ascii="Cambria" w:hAnsi="Cambria"/>
                <w:sz w:val="18"/>
                <w:szCs w:val="18"/>
              </w:rPr>
              <w:t>.0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="00AD5D9C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9623FC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2467B" w:rsidRDefault="00A2467B" w:rsidP="009623F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</w:p>
          <w:p w:rsidR="00A2467B" w:rsidRDefault="00A2467B" w:rsidP="00C41F0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64515F">
            <w:pPr>
              <w:pStyle w:val="Zawartotabeli"/>
              <w:snapToGrid w:val="0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A1018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13.05</w:t>
            </w:r>
            <w:r w:rsidR="00AB198B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A2467B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  <w:hyperlink r:id="rId13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0879AF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DE3" w:rsidRPr="006577A3" w:rsidRDefault="00790DE3" w:rsidP="00790DE3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>Zamiana w życiu. Czy jestem do niej gotowy/a?</w:t>
            </w:r>
          </w:p>
          <w:p w:rsidR="00A2467B" w:rsidRPr="0061224F" w:rsidRDefault="00A2467B" w:rsidP="00842B97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  <w:r w:rsidR="00AD5D9C">
              <w:rPr>
                <w:rFonts w:ascii="Cambria" w:hAnsi="Cambria"/>
                <w:sz w:val="18"/>
                <w:szCs w:val="18"/>
              </w:rPr>
              <w:t>.0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  <w:r w:rsidR="00AD5D9C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2467B" w:rsidRDefault="00A2467B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A1018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20.05</w:t>
            </w:r>
            <w:r w:rsidR="00AB198B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4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530991" w:rsidTr="00CB02CE">
        <w:trPr>
          <w:trHeight w:hRule="exact" w:val="36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61224F" w:rsidRDefault="004A0DAE" w:rsidP="0005590B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CZERWIEC </w:t>
            </w:r>
            <w:r w:rsidR="00A2467B" w:rsidRPr="0061224F">
              <w:rPr>
                <w:rFonts w:ascii="Cambria" w:hAnsi="Cambria"/>
                <w:b/>
                <w:sz w:val="22"/>
                <w:szCs w:val="22"/>
              </w:rPr>
              <w:t xml:space="preserve">   202</w:t>
            </w:r>
            <w:r w:rsidR="0065095F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</w:tr>
      <w:tr w:rsidR="00E9377A" w:rsidRPr="001C3A42" w:rsidTr="0061224F">
        <w:trPr>
          <w:trHeight w:hRule="exact" w:val="1031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18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lastRenderedPageBreak/>
              <w:t>Kompetencje cyfrowe</w:t>
            </w:r>
          </w:p>
          <w:p w:rsidR="00E9377A" w:rsidRPr="0061224F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[Grupowa Porada Zawodowa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AB198B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4-05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.0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6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CD4" w:rsidRDefault="00893CD4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Pr="003860AC" w:rsidRDefault="00A428D6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9A1018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03.06.2025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5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E9377A" w:rsidRPr="00455509" w:rsidRDefault="00232FA5" w:rsidP="00232F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57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77A3" w:rsidRPr="0061224F" w:rsidRDefault="006577A3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Szkolenia online – możliwości rozwoju zawodowego</w:t>
            </w:r>
          </w:p>
          <w:p w:rsidR="00D63FC2" w:rsidRPr="0061224F" w:rsidRDefault="00D63FC2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AB198B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1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.0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6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D63FC2" w:rsidRPr="0026796D" w:rsidRDefault="00D63FC2" w:rsidP="00D63FC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9A1018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10.06</w:t>
            </w:r>
            <w:r w:rsidR="00AB198B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D63FC2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 xml:space="preserve">    </w:t>
            </w:r>
            <w:hyperlink r:id="rId16" w:history="1">
              <w:r w:rsidR="00232FA5"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0879AF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28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77A3" w:rsidRPr="001667EE" w:rsidRDefault="006577A3" w:rsidP="006577A3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842B97">
              <w:rPr>
                <w:rFonts w:asciiTheme="majorHAnsi" w:hAnsiTheme="majorHAnsi"/>
                <w:b/>
                <w:color w:val="C00000"/>
              </w:rPr>
              <w:t>Kompetencje pracownika przyszłości</w:t>
            </w:r>
            <w:r>
              <w:t>.</w:t>
            </w:r>
            <w:r>
              <w:rPr>
                <w:rFonts w:asciiTheme="majorHAnsi" w:hAnsiTheme="majorHAnsi"/>
                <w:b/>
                <w:color w:val="C00000"/>
              </w:rPr>
              <w:t xml:space="preserve"> S</w:t>
            </w:r>
            <w:r w:rsidRPr="00842B97">
              <w:rPr>
                <w:rFonts w:asciiTheme="majorHAnsi" w:hAnsiTheme="majorHAnsi"/>
                <w:b/>
                <w:color w:val="C00000"/>
              </w:rPr>
              <w:t>ztuczna Intel</w:t>
            </w:r>
            <w:r>
              <w:rPr>
                <w:rFonts w:asciiTheme="majorHAnsi" w:hAnsiTheme="majorHAnsi"/>
                <w:b/>
                <w:color w:val="C00000"/>
              </w:rPr>
              <w:t>igencja a zmiany na rynku pracy.</w:t>
            </w:r>
          </w:p>
          <w:p w:rsidR="00D63FC2" w:rsidRPr="0061224F" w:rsidRDefault="00D63FC2" w:rsidP="009F0809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AB198B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2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5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.0</w:t>
            </w:r>
            <w:r w:rsidR="00186049">
              <w:rPr>
                <w:rFonts w:ascii="Cambria" w:hAnsi="Cambria"/>
                <w:b w:val="0"/>
                <w:i w:val="0"/>
                <w:sz w:val="18"/>
                <w:szCs w:val="18"/>
              </w:rPr>
              <w:t>6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D63FC2" w:rsidRPr="003860AC" w:rsidRDefault="00D63FC2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9A1018" w:rsidP="009A1018">
            <w:pPr>
              <w:pStyle w:val="Nagwektabeli"/>
              <w:snapToGrid w:val="0"/>
              <w:spacing w:before="60"/>
              <w:jc w:val="left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 xml:space="preserve">                  24.06</w:t>
            </w:r>
            <w:r w:rsidR="00AB198B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232FA5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hyperlink r:id="rId17" w:history="1">
              <w:r w:rsidRPr="00232FA5">
                <w:rPr>
                  <w:rStyle w:val="Hipercze"/>
                  <w:rFonts w:ascii="Cambria" w:hAnsi="Cambria"/>
                  <w:b w:val="0"/>
                  <w:i w:val="0"/>
                  <w:color w:val="auto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0879AF" w:rsidRDefault="00232FA5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</w:pPr>
            <w:r w:rsidRPr="00232FA5">
              <w:rPr>
                <w:rFonts w:ascii="Cambria" w:hAnsi="Cambria"/>
                <w:b w:val="0"/>
                <w:i w:val="0"/>
                <w:sz w:val="18"/>
                <w:szCs w:val="18"/>
                <w:lang w:val="en-US"/>
              </w:rPr>
              <w:t>b.goluszko@nysa.praca.gov.pl</w:t>
            </w:r>
          </w:p>
        </w:tc>
      </w:tr>
    </w:tbl>
    <w:p w:rsidR="00763D65" w:rsidRPr="00092DAF" w:rsidRDefault="00763D65" w:rsidP="00D05AA5">
      <w:pPr>
        <w:rPr>
          <w:lang w:val="en-US"/>
        </w:rPr>
      </w:pPr>
    </w:p>
    <w:sectPr w:rsidR="00763D65" w:rsidRPr="00092DAF" w:rsidSect="00E211FC">
      <w:pgSz w:w="16838" w:h="12189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07" w:rsidRDefault="00333807" w:rsidP="009128CA">
      <w:r>
        <w:separator/>
      </w:r>
    </w:p>
  </w:endnote>
  <w:endnote w:type="continuationSeparator" w:id="0">
    <w:p w:rsidR="00333807" w:rsidRDefault="00333807" w:rsidP="0091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07" w:rsidRDefault="00333807" w:rsidP="009128CA">
      <w:r>
        <w:separator/>
      </w:r>
    </w:p>
  </w:footnote>
  <w:footnote w:type="continuationSeparator" w:id="0">
    <w:p w:rsidR="00333807" w:rsidRDefault="00333807" w:rsidP="0091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C1D"/>
    <w:multiLevelType w:val="hybridMultilevel"/>
    <w:tmpl w:val="1712773A"/>
    <w:lvl w:ilvl="0" w:tplc="BFDC0452">
      <w:start w:val="1"/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603D"/>
    <w:multiLevelType w:val="hybridMultilevel"/>
    <w:tmpl w:val="DFD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2976"/>
    <w:rsid w:val="00000C81"/>
    <w:rsid w:val="00001240"/>
    <w:rsid w:val="0000143A"/>
    <w:rsid w:val="000044D2"/>
    <w:rsid w:val="00011D88"/>
    <w:rsid w:val="000169FB"/>
    <w:rsid w:val="000257E3"/>
    <w:rsid w:val="000334B5"/>
    <w:rsid w:val="0004505A"/>
    <w:rsid w:val="00051554"/>
    <w:rsid w:val="0005590B"/>
    <w:rsid w:val="0007130C"/>
    <w:rsid w:val="00073A11"/>
    <w:rsid w:val="000879AF"/>
    <w:rsid w:val="00090EC6"/>
    <w:rsid w:val="00092DAF"/>
    <w:rsid w:val="00093392"/>
    <w:rsid w:val="0009484A"/>
    <w:rsid w:val="000A157A"/>
    <w:rsid w:val="000B5764"/>
    <w:rsid w:val="000C21F6"/>
    <w:rsid w:val="000C2F6F"/>
    <w:rsid w:val="000C446C"/>
    <w:rsid w:val="000D0377"/>
    <w:rsid w:val="000D1092"/>
    <w:rsid w:val="000E0990"/>
    <w:rsid w:val="000E586B"/>
    <w:rsid w:val="000E6E4C"/>
    <w:rsid w:val="000F3A9A"/>
    <w:rsid w:val="000F5DB7"/>
    <w:rsid w:val="00102F46"/>
    <w:rsid w:val="00110921"/>
    <w:rsid w:val="00113854"/>
    <w:rsid w:val="00126F56"/>
    <w:rsid w:val="0014285A"/>
    <w:rsid w:val="00143CD4"/>
    <w:rsid w:val="00151D18"/>
    <w:rsid w:val="001667EE"/>
    <w:rsid w:val="00167317"/>
    <w:rsid w:val="00172B39"/>
    <w:rsid w:val="001823A3"/>
    <w:rsid w:val="0018323C"/>
    <w:rsid w:val="00186049"/>
    <w:rsid w:val="001A1177"/>
    <w:rsid w:val="001A31C6"/>
    <w:rsid w:val="001A6458"/>
    <w:rsid w:val="001A66B5"/>
    <w:rsid w:val="001B27F8"/>
    <w:rsid w:val="001B3751"/>
    <w:rsid w:val="001B6583"/>
    <w:rsid w:val="001C3A42"/>
    <w:rsid w:val="001C3B94"/>
    <w:rsid w:val="001C5F47"/>
    <w:rsid w:val="001C6711"/>
    <w:rsid w:val="001D2172"/>
    <w:rsid w:val="00206264"/>
    <w:rsid w:val="00207FB5"/>
    <w:rsid w:val="002117E1"/>
    <w:rsid w:val="002119BE"/>
    <w:rsid w:val="002210FA"/>
    <w:rsid w:val="00232FA5"/>
    <w:rsid w:val="00235600"/>
    <w:rsid w:val="00253BAD"/>
    <w:rsid w:val="002576EA"/>
    <w:rsid w:val="00265A15"/>
    <w:rsid w:val="0026796D"/>
    <w:rsid w:val="00272CE3"/>
    <w:rsid w:val="00287D94"/>
    <w:rsid w:val="002963E2"/>
    <w:rsid w:val="002A3494"/>
    <w:rsid w:val="002A6360"/>
    <w:rsid w:val="002B71A7"/>
    <w:rsid w:val="002C400D"/>
    <w:rsid w:val="002C449F"/>
    <w:rsid w:val="002C6C60"/>
    <w:rsid w:val="002D157B"/>
    <w:rsid w:val="002D5BE9"/>
    <w:rsid w:val="002E0B41"/>
    <w:rsid w:val="002E7035"/>
    <w:rsid w:val="002F5B26"/>
    <w:rsid w:val="00300632"/>
    <w:rsid w:val="003011F8"/>
    <w:rsid w:val="00305A31"/>
    <w:rsid w:val="00305B9E"/>
    <w:rsid w:val="00307110"/>
    <w:rsid w:val="003078A5"/>
    <w:rsid w:val="00315747"/>
    <w:rsid w:val="0032326E"/>
    <w:rsid w:val="003233ED"/>
    <w:rsid w:val="003324DD"/>
    <w:rsid w:val="00333807"/>
    <w:rsid w:val="00334FA0"/>
    <w:rsid w:val="003428E5"/>
    <w:rsid w:val="00351253"/>
    <w:rsid w:val="0037019B"/>
    <w:rsid w:val="00376B96"/>
    <w:rsid w:val="00381C89"/>
    <w:rsid w:val="00384710"/>
    <w:rsid w:val="00384C54"/>
    <w:rsid w:val="003860AC"/>
    <w:rsid w:val="003901F6"/>
    <w:rsid w:val="003941E1"/>
    <w:rsid w:val="00395540"/>
    <w:rsid w:val="003955B9"/>
    <w:rsid w:val="003C04C5"/>
    <w:rsid w:val="003C20EB"/>
    <w:rsid w:val="003C71E7"/>
    <w:rsid w:val="003D0E7A"/>
    <w:rsid w:val="003D73EF"/>
    <w:rsid w:val="00403FBF"/>
    <w:rsid w:val="00414836"/>
    <w:rsid w:val="0042160E"/>
    <w:rsid w:val="004261CF"/>
    <w:rsid w:val="00427E84"/>
    <w:rsid w:val="00454E0F"/>
    <w:rsid w:val="00455509"/>
    <w:rsid w:val="00465774"/>
    <w:rsid w:val="00474A98"/>
    <w:rsid w:val="00477DC8"/>
    <w:rsid w:val="00485CC7"/>
    <w:rsid w:val="00490B62"/>
    <w:rsid w:val="004923A9"/>
    <w:rsid w:val="004A0DAE"/>
    <w:rsid w:val="004A270A"/>
    <w:rsid w:val="004A34A7"/>
    <w:rsid w:val="004A367C"/>
    <w:rsid w:val="004B110E"/>
    <w:rsid w:val="004B2A40"/>
    <w:rsid w:val="004B3B8A"/>
    <w:rsid w:val="004B6B56"/>
    <w:rsid w:val="004C0FCE"/>
    <w:rsid w:val="004C3B90"/>
    <w:rsid w:val="004C51C1"/>
    <w:rsid w:val="004E6BFF"/>
    <w:rsid w:val="004F03D4"/>
    <w:rsid w:val="004F1191"/>
    <w:rsid w:val="004F279B"/>
    <w:rsid w:val="004F4408"/>
    <w:rsid w:val="00500FD3"/>
    <w:rsid w:val="0051378F"/>
    <w:rsid w:val="005145FE"/>
    <w:rsid w:val="00514B7B"/>
    <w:rsid w:val="00516D26"/>
    <w:rsid w:val="00517AAC"/>
    <w:rsid w:val="0052621D"/>
    <w:rsid w:val="00526C6E"/>
    <w:rsid w:val="00530991"/>
    <w:rsid w:val="00537E9A"/>
    <w:rsid w:val="005468C9"/>
    <w:rsid w:val="00546D7D"/>
    <w:rsid w:val="005512E5"/>
    <w:rsid w:val="0055288E"/>
    <w:rsid w:val="00555077"/>
    <w:rsid w:val="00570059"/>
    <w:rsid w:val="005725FC"/>
    <w:rsid w:val="0057699B"/>
    <w:rsid w:val="0059259C"/>
    <w:rsid w:val="005A0A91"/>
    <w:rsid w:val="005A12C3"/>
    <w:rsid w:val="005A1C67"/>
    <w:rsid w:val="005A6941"/>
    <w:rsid w:val="005B0568"/>
    <w:rsid w:val="005B6D1D"/>
    <w:rsid w:val="005B7467"/>
    <w:rsid w:val="005C3211"/>
    <w:rsid w:val="005C3C45"/>
    <w:rsid w:val="005D1158"/>
    <w:rsid w:val="005D17CA"/>
    <w:rsid w:val="005D49B9"/>
    <w:rsid w:val="005E2957"/>
    <w:rsid w:val="005E58BA"/>
    <w:rsid w:val="005E6B1C"/>
    <w:rsid w:val="005F1DAF"/>
    <w:rsid w:val="005F35DA"/>
    <w:rsid w:val="005F4C79"/>
    <w:rsid w:val="005F602D"/>
    <w:rsid w:val="00607A51"/>
    <w:rsid w:val="00611EA9"/>
    <w:rsid w:val="0061224F"/>
    <w:rsid w:val="00620BB1"/>
    <w:rsid w:val="00635DDB"/>
    <w:rsid w:val="0063707B"/>
    <w:rsid w:val="00644DD0"/>
    <w:rsid w:val="0064515F"/>
    <w:rsid w:val="0065095F"/>
    <w:rsid w:val="00657372"/>
    <w:rsid w:val="006577A3"/>
    <w:rsid w:val="006609E2"/>
    <w:rsid w:val="00670638"/>
    <w:rsid w:val="00674A3E"/>
    <w:rsid w:val="006766FA"/>
    <w:rsid w:val="00676791"/>
    <w:rsid w:val="00683F5F"/>
    <w:rsid w:val="006905B7"/>
    <w:rsid w:val="00690AEC"/>
    <w:rsid w:val="006A5440"/>
    <w:rsid w:val="006A6D73"/>
    <w:rsid w:val="006A7B72"/>
    <w:rsid w:val="006B0273"/>
    <w:rsid w:val="006B0521"/>
    <w:rsid w:val="006B4842"/>
    <w:rsid w:val="006B56B9"/>
    <w:rsid w:val="006D02B5"/>
    <w:rsid w:val="006D08FB"/>
    <w:rsid w:val="006D45F1"/>
    <w:rsid w:val="006D47CF"/>
    <w:rsid w:val="006D79CD"/>
    <w:rsid w:val="006E062B"/>
    <w:rsid w:val="006E5E14"/>
    <w:rsid w:val="006E751C"/>
    <w:rsid w:val="006F1A1E"/>
    <w:rsid w:val="006F1B59"/>
    <w:rsid w:val="006F21B1"/>
    <w:rsid w:val="007041ED"/>
    <w:rsid w:val="00710CD2"/>
    <w:rsid w:val="00714031"/>
    <w:rsid w:val="00715E12"/>
    <w:rsid w:val="007247E6"/>
    <w:rsid w:val="00742899"/>
    <w:rsid w:val="00744D7B"/>
    <w:rsid w:val="00745BC6"/>
    <w:rsid w:val="0075111B"/>
    <w:rsid w:val="00753468"/>
    <w:rsid w:val="0075522E"/>
    <w:rsid w:val="00760C35"/>
    <w:rsid w:val="00763D65"/>
    <w:rsid w:val="00767AE1"/>
    <w:rsid w:val="00770654"/>
    <w:rsid w:val="00773DE3"/>
    <w:rsid w:val="007742B6"/>
    <w:rsid w:val="0077721D"/>
    <w:rsid w:val="00784F24"/>
    <w:rsid w:val="00790DE3"/>
    <w:rsid w:val="00794FF1"/>
    <w:rsid w:val="007A2236"/>
    <w:rsid w:val="007B0E97"/>
    <w:rsid w:val="007B5642"/>
    <w:rsid w:val="007C467E"/>
    <w:rsid w:val="007D30C5"/>
    <w:rsid w:val="007E0439"/>
    <w:rsid w:val="007E6491"/>
    <w:rsid w:val="007F746A"/>
    <w:rsid w:val="00800D89"/>
    <w:rsid w:val="00802C29"/>
    <w:rsid w:val="00803DF4"/>
    <w:rsid w:val="0080694D"/>
    <w:rsid w:val="00806E45"/>
    <w:rsid w:val="00812EC0"/>
    <w:rsid w:val="00814245"/>
    <w:rsid w:val="00817852"/>
    <w:rsid w:val="00824710"/>
    <w:rsid w:val="00824B01"/>
    <w:rsid w:val="00840439"/>
    <w:rsid w:val="00841FF2"/>
    <w:rsid w:val="00842B97"/>
    <w:rsid w:val="00844192"/>
    <w:rsid w:val="0084520F"/>
    <w:rsid w:val="0087322C"/>
    <w:rsid w:val="00873302"/>
    <w:rsid w:val="008779DB"/>
    <w:rsid w:val="008915F8"/>
    <w:rsid w:val="00893CD4"/>
    <w:rsid w:val="008B419E"/>
    <w:rsid w:val="008C009F"/>
    <w:rsid w:val="008D0995"/>
    <w:rsid w:val="008D2FAB"/>
    <w:rsid w:val="008D52FE"/>
    <w:rsid w:val="008E65DB"/>
    <w:rsid w:val="008F2288"/>
    <w:rsid w:val="008F6BB1"/>
    <w:rsid w:val="00900DE5"/>
    <w:rsid w:val="00901EED"/>
    <w:rsid w:val="009068E2"/>
    <w:rsid w:val="009128CA"/>
    <w:rsid w:val="009218B1"/>
    <w:rsid w:val="00924012"/>
    <w:rsid w:val="009377D5"/>
    <w:rsid w:val="009422B1"/>
    <w:rsid w:val="00951EBD"/>
    <w:rsid w:val="00953523"/>
    <w:rsid w:val="00954A39"/>
    <w:rsid w:val="009602C8"/>
    <w:rsid w:val="00961B21"/>
    <w:rsid w:val="009623FC"/>
    <w:rsid w:val="009671D7"/>
    <w:rsid w:val="00973354"/>
    <w:rsid w:val="00975216"/>
    <w:rsid w:val="00975D67"/>
    <w:rsid w:val="00995774"/>
    <w:rsid w:val="009A1018"/>
    <w:rsid w:val="009A19A0"/>
    <w:rsid w:val="009A2FE4"/>
    <w:rsid w:val="009A3256"/>
    <w:rsid w:val="009B31CB"/>
    <w:rsid w:val="009C2976"/>
    <w:rsid w:val="009D0F62"/>
    <w:rsid w:val="009E1EE2"/>
    <w:rsid w:val="009E786F"/>
    <w:rsid w:val="009E7B9A"/>
    <w:rsid w:val="009F0809"/>
    <w:rsid w:val="00A014D2"/>
    <w:rsid w:val="00A05DF7"/>
    <w:rsid w:val="00A0794E"/>
    <w:rsid w:val="00A16CDB"/>
    <w:rsid w:val="00A221BD"/>
    <w:rsid w:val="00A2467B"/>
    <w:rsid w:val="00A251CD"/>
    <w:rsid w:val="00A25300"/>
    <w:rsid w:val="00A31607"/>
    <w:rsid w:val="00A3235C"/>
    <w:rsid w:val="00A332FC"/>
    <w:rsid w:val="00A33F53"/>
    <w:rsid w:val="00A428D6"/>
    <w:rsid w:val="00A43C1E"/>
    <w:rsid w:val="00A44C73"/>
    <w:rsid w:val="00A5197E"/>
    <w:rsid w:val="00A52D30"/>
    <w:rsid w:val="00A57B5B"/>
    <w:rsid w:val="00A653E6"/>
    <w:rsid w:val="00A66665"/>
    <w:rsid w:val="00A66D64"/>
    <w:rsid w:val="00A67738"/>
    <w:rsid w:val="00A82D8C"/>
    <w:rsid w:val="00AA063E"/>
    <w:rsid w:val="00AA253D"/>
    <w:rsid w:val="00AA557E"/>
    <w:rsid w:val="00AA6A1D"/>
    <w:rsid w:val="00AB198B"/>
    <w:rsid w:val="00AB4960"/>
    <w:rsid w:val="00AC0955"/>
    <w:rsid w:val="00AC1A3D"/>
    <w:rsid w:val="00AC3D6C"/>
    <w:rsid w:val="00AC56B2"/>
    <w:rsid w:val="00AD5D9C"/>
    <w:rsid w:val="00AD7749"/>
    <w:rsid w:val="00AE2195"/>
    <w:rsid w:val="00AE2879"/>
    <w:rsid w:val="00AE4359"/>
    <w:rsid w:val="00AE5122"/>
    <w:rsid w:val="00B0351C"/>
    <w:rsid w:val="00B06D25"/>
    <w:rsid w:val="00B114AD"/>
    <w:rsid w:val="00B1239F"/>
    <w:rsid w:val="00B21102"/>
    <w:rsid w:val="00B220F3"/>
    <w:rsid w:val="00B24CFF"/>
    <w:rsid w:val="00B42D4E"/>
    <w:rsid w:val="00B445C9"/>
    <w:rsid w:val="00B53D25"/>
    <w:rsid w:val="00B55B5A"/>
    <w:rsid w:val="00B56FC5"/>
    <w:rsid w:val="00B73D30"/>
    <w:rsid w:val="00B76C8C"/>
    <w:rsid w:val="00B86B92"/>
    <w:rsid w:val="00B93497"/>
    <w:rsid w:val="00BA01A4"/>
    <w:rsid w:val="00BB0704"/>
    <w:rsid w:val="00BB164A"/>
    <w:rsid w:val="00BB2D1E"/>
    <w:rsid w:val="00BB728A"/>
    <w:rsid w:val="00BB7776"/>
    <w:rsid w:val="00BD512B"/>
    <w:rsid w:val="00BE0317"/>
    <w:rsid w:val="00BE05D2"/>
    <w:rsid w:val="00BE2073"/>
    <w:rsid w:val="00BE27A9"/>
    <w:rsid w:val="00BF49D9"/>
    <w:rsid w:val="00BF55D7"/>
    <w:rsid w:val="00BF5C37"/>
    <w:rsid w:val="00C13A49"/>
    <w:rsid w:val="00C20785"/>
    <w:rsid w:val="00C30246"/>
    <w:rsid w:val="00C32313"/>
    <w:rsid w:val="00C41F05"/>
    <w:rsid w:val="00C4785B"/>
    <w:rsid w:val="00C509C3"/>
    <w:rsid w:val="00C54047"/>
    <w:rsid w:val="00C55FF6"/>
    <w:rsid w:val="00C617CF"/>
    <w:rsid w:val="00C66641"/>
    <w:rsid w:val="00C70A40"/>
    <w:rsid w:val="00C71D13"/>
    <w:rsid w:val="00C738AB"/>
    <w:rsid w:val="00C73FA1"/>
    <w:rsid w:val="00C8167C"/>
    <w:rsid w:val="00C822DB"/>
    <w:rsid w:val="00C8240C"/>
    <w:rsid w:val="00C91E02"/>
    <w:rsid w:val="00C935CF"/>
    <w:rsid w:val="00CA02D0"/>
    <w:rsid w:val="00CA3EC7"/>
    <w:rsid w:val="00CA55E2"/>
    <w:rsid w:val="00CB02CE"/>
    <w:rsid w:val="00CC220F"/>
    <w:rsid w:val="00CC6831"/>
    <w:rsid w:val="00CC7504"/>
    <w:rsid w:val="00CD052F"/>
    <w:rsid w:val="00CE5DF5"/>
    <w:rsid w:val="00CF6550"/>
    <w:rsid w:val="00CF6F9B"/>
    <w:rsid w:val="00D02EE3"/>
    <w:rsid w:val="00D04637"/>
    <w:rsid w:val="00D05AA5"/>
    <w:rsid w:val="00D0707B"/>
    <w:rsid w:val="00D07926"/>
    <w:rsid w:val="00D12058"/>
    <w:rsid w:val="00D2075B"/>
    <w:rsid w:val="00D24A3E"/>
    <w:rsid w:val="00D33EC8"/>
    <w:rsid w:val="00D34A35"/>
    <w:rsid w:val="00D37DC8"/>
    <w:rsid w:val="00D552F4"/>
    <w:rsid w:val="00D60C46"/>
    <w:rsid w:val="00D63FC2"/>
    <w:rsid w:val="00D651C2"/>
    <w:rsid w:val="00D74CFA"/>
    <w:rsid w:val="00D84C04"/>
    <w:rsid w:val="00D87EDA"/>
    <w:rsid w:val="00D969D0"/>
    <w:rsid w:val="00DA0B63"/>
    <w:rsid w:val="00DA29D9"/>
    <w:rsid w:val="00DA6671"/>
    <w:rsid w:val="00DA7F26"/>
    <w:rsid w:val="00DB1B66"/>
    <w:rsid w:val="00DB2968"/>
    <w:rsid w:val="00DB5387"/>
    <w:rsid w:val="00DC2D2C"/>
    <w:rsid w:val="00DE0124"/>
    <w:rsid w:val="00DE6C4D"/>
    <w:rsid w:val="00DE75B9"/>
    <w:rsid w:val="00E01AB3"/>
    <w:rsid w:val="00E01CC5"/>
    <w:rsid w:val="00E211FC"/>
    <w:rsid w:val="00E32C13"/>
    <w:rsid w:val="00E359B5"/>
    <w:rsid w:val="00E360FD"/>
    <w:rsid w:val="00E37BEF"/>
    <w:rsid w:val="00E4388D"/>
    <w:rsid w:val="00E51114"/>
    <w:rsid w:val="00E67110"/>
    <w:rsid w:val="00E67A10"/>
    <w:rsid w:val="00E74600"/>
    <w:rsid w:val="00E756AC"/>
    <w:rsid w:val="00E819AF"/>
    <w:rsid w:val="00E868E2"/>
    <w:rsid w:val="00E9027F"/>
    <w:rsid w:val="00E92046"/>
    <w:rsid w:val="00E9377A"/>
    <w:rsid w:val="00E95E49"/>
    <w:rsid w:val="00EA1831"/>
    <w:rsid w:val="00EA3816"/>
    <w:rsid w:val="00EB30AB"/>
    <w:rsid w:val="00ED12D0"/>
    <w:rsid w:val="00ED66E7"/>
    <w:rsid w:val="00EE26F9"/>
    <w:rsid w:val="00EF08F4"/>
    <w:rsid w:val="00EF0E51"/>
    <w:rsid w:val="00EF205A"/>
    <w:rsid w:val="00EF550C"/>
    <w:rsid w:val="00F0734C"/>
    <w:rsid w:val="00F12CBD"/>
    <w:rsid w:val="00F242AD"/>
    <w:rsid w:val="00F27128"/>
    <w:rsid w:val="00F3050C"/>
    <w:rsid w:val="00F36865"/>
    <w:rsid w:val="00F416CB"/>
    <w:rsid w:val="00F4382D"/>
    <w:rsid w:val="00F479BC"/>
    <w:rsid w:val="00F56F96"/>
    <w:rsid w:val="00F6246D"/>
    <w:rsid w:val="00F63CB2"/>
    <w:rsid w:val="00F73699"/>
    <w:rsid w:val="00F758BC"/>
    <w:rsid w:val="00F87AC3"/>
    <w:rsid w:val="00F951B3"/>
    <w:rsid w:val="00F96B20"/>
    <w:rsid w:val="00F972A6"/>
    <w:rsid w:val="00FB5199"/>
    <w:rsid w:val="00FB7B6B"/>
    <w:rsid w:val="00FC53EA"/>
    <w:rsid w:val="00FC7FAB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20626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8CA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.wajdzik@nysa.prac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wajdzik@nysa.praca.gov.pl" TargetMode="External"/><Relationship Id="rId17" Type="http://schemas.openxmlformats.org/officeDocument/2006/relationships/hyperlink" Target="mailto:a.wajdzik@nysa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wajdzik@nysa.praca.gov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ajdzik@nysa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wajdzik@nysa.praca.gov.pl" TargetMode="External"/><Relationship Id="rId10" Type="http://schemas.openxmlformats.org/officeDocument/2006/relationships/hyperlink" Target="mailto:a.wajdzik@nysa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.wajdzik@nysa.praca.gov.pl" TargetMode="External"/><Relationship Id="rId14" Type="http://schemas.openxmlformats.org/officeDocument/2006/relationships/hyperlink" Target="mailto:a.wajdzik@nys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2905-44D8-42B7-BC7A-F5C37C48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i informacji zawodowej</vt:lpstr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i informacji zawodowej</dc:title>
  <dc:creator>natalia wielgus</dc:creator>
  <cp:lastModifiedBy>bgoluszko</cp:lastModifiedBy>
  <cp:revision>4</cp:revision>
  <cp:lastPrinted>2024-11-25T06:06:00Z</cp:lastPrinted>
  <dcterms:created xsi:type="dcterms:W3CDTF">2025-02-21T12:08:00Z</dcterms:created>
  <dcterms:modified xsi:type="dcterms:W3CDTF">2025-02-24T07:11:00Z</dcterms:modified>
</cp:coreProperties>
</file>