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 W CHARAKTERZE PRACOWNIKA TYMCZASOWEGO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cudzoziemca,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który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wjechał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na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terytorium 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Rzeczypospolitej 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Polskiej 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na 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podstawie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wizy</w:t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>wydanej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celu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ykonywania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pracy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sezonowej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lub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ramach ruchu bezwizowego w związku z wnioskiem wpisanym do ewidencji wniosków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sprawie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pracy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sezonowej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oraz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zamierza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kontynuować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lub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wykonywać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pracę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terytorium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Rzeczypospolitej Polskiej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zakresie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działalności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określonych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przepisach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wydanych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na podstawie art. 90 ust. 9 ustawy z dnia 20 kwietnia 2004 r.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promocji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zatrudnienia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instytucjach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rynku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pracy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podstawie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umowy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podmiotem,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którego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siedziba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lub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miejsce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albo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oddział,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zakład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lub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inna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forma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zorganizowanej działalności znajduje się na terytorium Rzeczypospolitej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cudzoziemcowi).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 INFORMACJE DOTYCZĄCE PODMIOTU POWIERZAJĄCEGO </w:t>
      </w:r>
      <w:r w:rsidR="00F567BE">
        <w:rPr>
          <w:rFonts w:ascii="Calibri,Bold" w:hAnsi="Calibri,Bold" w:cs="Calibri,Bold"/>
          <w:b/>
          <w:bCs/>
          <w:sz w:val="20"/>
          <w:szCs w:val="20"/>
        </w:rPr>
        <w:t xml:space="preserve">WYKONYWANIE PRACY CUDZOZIEMCOWI </w:t>
      </w: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</w:t>
      </w:r>
      <w:r w:rsidR="00F567BE">
        <w:rPr>
          <w:rFonts w:ascii="Calibri" w:hAnsi="Calibri" w:cs="Calibri"/>
          <w:sz w:val="18"/>
          <w:szCs w:val="18"/>
        </w:rPr>
        <w:t>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</w:t>
      </w:r>
      <w:r w:rsidR="00F567BE">
        <w:rPr>
          <w:rFonts w:ascii="Calibri" w:hAnsi="Calibri" w:cs="Calibri"/>
          <w:sz w:val="18"/>
          <w:szCs w:val="18"/>
        </w:rPr>
        <w:t>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  <w:r w:rsidR="00F567B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..............................................................</w:t>
      </w:r>
      <w:r w:rsidR="00F567BE">
        <w:rPr>
          <w:rFonts w:ascii="Calibri" w:hAnsi="Calibri" w:cs="Calibri"/>
          <w:sz w:val="18"/>
          <w:szCs w:val="18"/>
        </w:rPr>
        <w:t>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  <w:r w:rsidR="00F567BE">
        <w:rPr>
          <w:rFonts w:ascii="Calibri" w:hAnsi="Calibri" w:cs="Calibri"/>
          <w:sz w:val="18"/>
          <w:szCs w:val="18"/>
        </w:rPr>
        <w:t>.........</w:t>
      </w:r>
    </w:p>
    <w:p w:rsidR="00F567BE" w:rsidRDefault="00F567BE" w:rsidP="00F56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066EFF">
        <w:rPr>
          <w:rFonts w:ascii="Calibri" w:hAnsi="Calibri" w:cs="Calibri"/>
          <w:sz w:val="16"/>
          <w:szCs w:val="16"/>
        </w:rPr>
        <w:t>Data ważności (</w:t>
      </w:r>
      <w:proofErr w:type="spellStart"/>
      <w:r w:rsidR="00066EFF">
        <w:rPr>
          <w:rFonts w:ascii="Calibri" w:hAnsi="Calibri" w:cs="Calibri"/>
          <w:sz w:val="16"/>
          <w:szCs w:val="16"/>
        </w:rPr>
        <w:t>dd</w:t>
      </w:r>
      <w:proofErr w:type="spellEnd"/>
      <w:r w:rsidR="00066EFF">
        <w:rPr>
          <w:rFonts w:ascii="Calibri" w:hAnsi="Calibri" w:cs="Calibri"/>
          <w:sz w:val="16"/>
          <w:szCs w:val="16"/>
        </w:rPr>
        <w:t>/mm/</w:t>
      </w:r>
      <w:proofErr w:type="spellStart"/>
      <w:r w:rsidR="00066EFF">
        <w:rPr>
          <w:rFonts w:ascii="Calibri" w:hAnsi="Calibri" w:cs="Calibri"/>
          <w:sz w:val="16"/>
          <w:szCs w:val="16"/>
        </w:rPr>
        <w:t>rrrr</w:t>
      </w:r>
      <w:proofErr w:type="spellEnd"/>
      <w:r w:rsidR="00066EFF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>Organ wydający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</w:t>
      </w:r>
      <w:r w:rsidR="00F567BE">
        <w:rPr>
          <w:rFonts w:ascii="Calibri" w:hAnsi="Calibri" w:cs="Calibri"/>
          <w:sz w:val="16"/>
          <w:szCs w:val="16"/>
        </w:rPr>
        <w:t>......</w:t>
      </w:r>
      <w:r w:rsidR="00F567BE">
        <w:rPr>
          <w:rFonts w:ascii="Calibri" w:hAnsi="Calibri" w:cs="Calibri"/>
          <w:sz w:val="16"/>
          <w:szCs w:val="16"/>
        </w:rPr>
        <w:tab/>
      </w:r>
      <w:r w:rsidR="00F567BE">
        <w:rPr>
          <w:rFonts w:ascii="Calibri" w:hAnsi="Calibri" w:cs="Calibri"/>
          <w:sz w:val="16"/>
          <w:szCs w:val="16"/>
        </w:rPr>
        <w:tab/>
      </w:r>
      <w:r w:rsidR="00F567BE">
        <w:rPr>
          <w:rFonts w:ascii="Calibri" w:hAnsi="Calibri" w:cs="Calibri"/>
          <w:sz w:val="16"/>
          <w:szCs w:val="16"/>
        </w:rPr>
        <w:tab/>
        <w:t>…………………………………………...</w:t>
      </w:r>
      <w:r w:rsidR="00F567BE">
        <w:rPr>
          <w:rFonts w:ascii="Calibri" w:hAnsi="Calibri" w:cs="Calibri"/>
          <w:sz w:val="16"/>
          <w:szCs w:val="16"/>
        </w:rPr>
        <w:tab/>
      </w:r>
      <w:r w:rsidR="00F567BE">
        <w:rPr>
          <w:rFonts w:ascii="Calibri" w:hAnsi="Calibri" w:cs="Calibri"/>
          <w:sz w:val="16"/>
          <w:szCs w:val="16"/>
        </w:rPr>
        <w:tab/>
        <w:t>………………………………………………………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1.11.9. Symbol PKD oraz opis podklasy działalności pracodawcy użytkownika związanej z wykonywaniem pracy przez</w:t>
      </w:r>
    </w:p>
    <w:p w:rsidR="00066EFF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066EFF">
        <w:rPr>
          <w:rFonts w:ascii="Calibri" w:hAnsi="Calibri" w:cs="Calibri"/>
          <w:sz w:val="18"/>
          <w:szCs w:val="18"/>
        </w:rPr>
        <w:t>udzoziemca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1.12.1. Czy podmiot występujący z wnioskiem powierzał wykonywanie pracy danemu cudzoziemcowi w bieżącym roku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1.12.2. Czy podmiot występujący z wnioskiem powierzał pracę danemu cudzoziemcowi w ciągu ostatnich 5 lat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066EFF">
        <w:rPr>
          <w:rFonts w:ascii="Calibri" w:hAnsi="Calibri" w:cs="Calibri"/>
          <w:sz w:val="18"/>
          <w:szCs w:val="18"/>
        </w:rPr>
        <w:t>Data ważności (</w:t>
      </w:r>
      <w:proofErr w:type="spellStart"/>
      <w:r w:rsidR="00066EFF">
        <w:rPr>
          <w:rFonts w:ascii="Calibri" w:hAnsi="Calibri" w:cs="Calibri"/>
          <w:sz w:val="18"/>
          <w:szCs w:val="18"/>
        </w:rPr>
        <w:t>dd</w:t>
      </w:r>
      <w:proofErr w:type="spellEnd"/>
      <w:r w:rsidR="00066EFF">
        <w:rPr>
          <w:rFonts w:ascii="Calibri" w:hAnsi="Calibri" w:cs="Calibri"/>
          <w:sz w:val="18"/>
          <w:szCs w:val="18"/>
        </w:rPr>
        <w:t>/mm/</w:t>
      </w:r>
      <w:proofErr w:type="spellStart"/>
      <w:r w:rsidR="00066EFF">
        <w:rPr>
          <w:rFonts w:ascii="Calibri" w:hAnsi="Calibri" w:cs="Calibri"/>
          <w:sz w:val="18"/>
          <w:szCs w:val="18"/>
        </w:rPr>
        <w:t>rrrr</w:t>
      </w:r>
      <w:proofErr w:type="spellEnd"/>
      <w:r w:rsidR="00066EFF">
        <w:rPr>
          <w:rFonts w:ascii="Calibri" w:hAnsi="Calibri" w:cs="Calibri"/>
          <w:sz w:val="18"/>
          <w:szCs w:val="18"/>
        </w:rPr>
        <w:t>)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 w:rsidR="00F567BE">
        <w:rPr>
          <w:rFonts w:ascii="Calibri" w:hAnsi="Calibri" w:cs="Calibri"/>
          <w:sz w:val="18"/>
          <w:szCs w:val="18"/>
        </w:rPr>
        <w:tab/>
      </w:r>
      <w:r w:rsidR="00F567BE">
        <w:rPr>
          <w:rFonts w:ascii="Calibri" w:hAnsi="Calibri" w:cs="Calibri"/>
          <w:sz w:val="18"/>
          <w:szCs w:val="18"/>
        </w:rPr>
        <w:tab/>
      </w:r>
      <w:r w:rsidR="00F567BE">
        <w:rPr>
          <w:rFonts w:ascii="Calibri" w:hAnsi="Calibri" w:cs="Calibri"/>
          <w:sz w:val="18"/>
          <w:szCs w:val="18"/>
        </w:rPr>
        <w:tab/>
        <w:t>……………………………………………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="00F567BE">
        <w:rPr>
          <w:rFonts w:ascii="Calibri" w:hAnsi="Calibri" w:cs="Calibri"/>
          <w:sz w:val="18"/>
          <w:szCs w:val="18"/>
        </w:rPr>
        <w:t xml:space="preserve">wiza wydana w celu pracy </w:t>
      </w:r>
      <w:r>
        <w:rPr>
          <w:rFonts w:ascii="Calibri" w:hAnsi="Calibri" w:cs="Calibri"/>
          <w:sz w:val="18"/>
          <w:szCs w:val="18"/>
        </w:rPr>
        <w:t>sezonowej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  <w:r w:rsidR="00F567BE">
        <w:rPr>
          <w:rFonts w:ascii="Calibri" w:hAnsi="Calibri" w:cs="Calibri"/>
          <w:sz w:val="18"/>
          <w:szCs w:val="18"/>
        </w:rPr>
        <w:t>..........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567BE" w:rsidRDefault="00F567BE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  <w:r w:rsidR="00D36182">
        <w:rPr>
          <w:rFonts w:ascii="Calibri" w:hAnsi="Calibri" w:cs="Calibri"/>
          <w:sz w:val="18"/>
          <w:szCs w:val="18"/>
        </w:rPr>
        <w:t>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:rsidR="00066EFF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066EFF">
        <w:rPr>
          <w:rFonts w:ascii="Calibri" w:hAnsi="Calibri" w:cs="Calibri"/>
          <w:sz w:val="18"/>
          <w:szCs w:val="18"/>
        </w:rPr>
        <w:t>udzoziemcowi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D36182" w:rsidRDefault="00D36182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66EFF" w:rsidRDefault="00066EFF" w:rsidP="00D361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:rsidR="00CE2F0E" w:rsidRDefault="00066EFF" w:rsidP="00066EFF"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CE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F"/>
    <w:rsid w:val="00066EFF"/>
    <w:rsid w:val="003B762F"/>
    <w:rsid w:val="00CE2F0E"/>
    <w:rsid w:val="00D36182"/>
    <w:rsid w:val="00F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B1EE-22AB-4B75-A293-E96CE633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2</cp:revision>
  <dcterms:created xsi:type="dcterms:W3CDTF">2022-08-03T08:16:00Z</dcterms:created>
  <dcterms:modified xsi:type="dcterms:W3CDTF">2022-08-03T08:38:00Z</dcterms:modified>
</cp:coreProperties>
</file>